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6D508" w14:textId="77777777" w:rsidR="00A73C61" w:rsidRDefault="00A73C61" w:rsidP="00A73C61">
      <w:pPr>
        <w:pStyle w:val="Titel"/>
        <w:jc w:val="center"/>
        <w:rPr>
          <w:rFonts w:ascii="Corbel" w:hAnsi="Corbel"/>
          <w:b/>
          <w:bCs/>
        </w:rPr>
      </w:pPr>
      <w:bookmarkStart w:id="0" w:name="_GoBack"/>
      <w:bookmarkEnd w:id="0"/>
      <w:r>
        <w:rPr>
          <w:rFonts w:ascii="Corbel" w:hAnsi="Corbel"/>
          <w:b/>
          <w:bCs/>
        </w:rPr>
        <w:t>Terug naar de toekomst</w:t>
      </w:r>
    </w:p>
    <w:p w14:paraId="13D75B04" w14:textId="1E5A450C" w:rsidR="00832092" w:rsidRDefault="005F7308" w:rsidP="00A73C61">
      <w:pPr>
        <w:jc w:val="center"/>
        <w:rPr>
          <w:rFonts w:ascii="Corbel" w:hAnsi="Corbel"/>
          <w:sz w:val="28"/>
          <w:szCs w:val="28"/>
        </w:rPr>
      </w:pPr>
      <w:r w:rsidRPr="00A73C61">
        <w:rPr>
          <w:rFonts w:ascii="Corbel" w:hAnsi="Corbel"/>
          <w:sz w:val="28"/>
          <w:szCs w:val="28"/>
        </w:rPr>
        <w:t>Uitwerking Covid-19 scenario III</w:t>
      </w:r>
    </w:p>
    <w:p w14:paraId="08179B07" w14:textId="1E5C8FC3" w:rsidR="00C42CC8" w:rsidRPr="00C42CC8" w:rsidRDefault="00C42CC8" w:rsidP="00A73C61">
      <w:pPr>
        <w:jc w:val="center"/>
        <w:rPr>
          <w:rFonts w:ascii="Corbel" w:hAnsi="Corbel"/>
        </w:rPr>
      </w:pPr>
      <w:r w:rsidRPr="00C42CC8">
        <w:rPr>
          <w:rFonts w:ascii="Corbel" w:hAnsi="Corbel"/>
        </w:rPr>
        <w:t>Versie 1.1</w:t>
      </w:r>
      <w:r>
        <w:rPr>
          <w:rFonts w:ascii="Corbel" w:hAnsi="Corbel"/>
        </w:rPr>
        <w:tab/>
      </w:r>
      <w:r w:rsidRPr="00C42CC8">
        <w:rPr>
          <w:rFonts w:ascii="Corbel" w:hAnsi="Corbel"/>
        </w:rPr>
        <w:t xml:space="preserve"> 1 mei 2021</w:t>
      </w:r>
    </w:p>
    <w:p w14:paraId="47CB6A64" w14:textId="77777777" w:rsidR="005F7308" w:rsidRPr="00A73C61" w:rsidRDefault="00A73C61" w:rsidP="00FB0ECD">
      <w:pPr>
        <w:pBdr>
          <w:top w:val="single" w:sz="4" w:space="1" w:color="auto"/>
          <w:left w:val="single" w:sz="4" w:space="4" w:color="auto"/>
          <w:bottom w:val="single" w:sz="4" w:space="1" w:color="auto"/>
          <w:right w:val="single" w:sz="4" w:space="4" w:color="auto"/>
        </w:pBdr>
        <w:spacing w:after="0"/>
        <w:rPr>
          <w:rFonts w:ascii="Corbel" w:hAnsi="Corbel"/>
          <w:b/>
          <w:bCs/>
        </w:rPr>
      </w:pPr>
      <w:r w:rsidRPr="00A73C61">
        <w:rPr>
          <w:rFonts w:ascii="Corbel" w:hAnsi="Corbel"/>
          <w:b/>
          <w:bCs/>
        </w:rPr>
        <w:t>Inleiding</w:t>
      </w:r>
    </w:p>
    <w:p w14:paraId="61BD522C" w14:textId="64C336B7" w:rsidR="00A73C61" w:rsidRDefault="00A73C61">
      <w:pPr>
        <w:rPr>
          <w:rFonts w:ascii="Corbel" w:hAnsi="Corbel"/>
        </w:rPr>
      </w:pPr>
      <w:r>
        <w:rPr>
          <w:rFonts w:ascii="Corbel" w:hAnsi="Corbel"/>
        </w:rPr>
        <w:t xml:space="preserve">De ontwikkelingen van Covid-19 lieten in oktober </w:t>
      </w:r>
      <w:r w:rsidR="00C42CC8">
        <w:rPr>
          <w:rFonts w:ascii="Corbel" w:hAnsi="Corbel"/>
        </w:rPr>
        <w:t>2020</w:t>
      </w:r>
      <w:r>
        <w:rPr>
          <w:rFonts w:ascii="Corbel" w:hAnsi="Corbel"/>
        </w:rPr>
        <w:t xml:space="preserve"> een beeld zien dat volledig terugkeren naar de kantooromgeving voorlopig geen optie </w:t>
      </w:r>
      <w:r w:rsidR="00C42CC8">
        <w:rPr>
          <w:rFonts w:ascii="Corbel" w:hAnsi="Corbel"/>
        </w:rPr>
        <w:t>was</w:t>
      </w:r>
      <w:r>
        <w:rPr>
          <w:rFonts w:ascii="Corbel" w:hAnsi="Corbel"/>
        </w:rPr>
        <w:t xml:space="preserve">. Tot dat moment is op veel terreinen naar bevindt van zaken gehandeld en dat werkte op zich prima. Maar </w:t>
      </w:r>
      <w:r w:rsidR="00126B37">
        <w:rPr>
          <w:rFonts w:ascii="Corbel" w:hAnsi="Corbel"/>
        </w:rPr>
        <w:t xml:space="preserve">toen </w:t>
      </w:r>
      <w:r>
        <w:rPr>
          <w:rFonts w:ascii="Corbel" w:hAnsi="Corbel"/>
        </w:rPr>
        <w:t>het zich l</w:t>
      </w:r>
      <w:r w:rsidR="00126B37">
        <w:rPr>
          <w:rFonts w:ascii="Corbel" w:hAnsi="Corbel"/>
        </w:rPr>
        <w:t>iet</w:t>
      </w:r>
      <w:r>
        <w:rPr>
          <w:rFonts w:ascii="Corbel" w:hAnsi="Corbel"/>
        </w:rPr>
        <w:t xml:space="preserve"> aanzien dat terugkeer voorlopig niet mogelijk </w:t>
      </w:r>
      <w:r w:rsidR="00126B37">
        <w:rPr>
          <w:rFonts w:ascii="Corbel" w:hAnsi="Corbel"/>
        </w:rPr>
        <w:t>was</w:t>
      </w:r>
      <w:r>
        <w:rPr>
          <w:rFonts w:ascii="Corbel" w:hAnsi="Corbel"/>
        </w:rPr>
        <w:t xml:space="preserve"> heeft het MT </w:t>
      </w:r>
      <w:r w:rsidR="004253A1">
        <w:rPr>
          <w:rFonts w:ascii="Corbel" w:hAnsi="Corbel"/>
        </w:rPr>
        <w:t xml:space="preserve">in november </w:t>
      </w:r>
      <w:r>
        <w:rPr>
          <w:rFonts w:ascii="Corbel" w:hAnsi="Corbel"/>
        </w:rPr>
        <w:t xml:space="preserve">de opdracht gegeven om het scenario van gedeeltelijke terugkeer voor </w:t>
      </w:r>
      <w:r w:rsidR="006B205B">
        <w:rPr>
          <w:rFonts w:ascii="Corbel" w:hAnsi="Corbel"/>
        </w:rPr>
        <w:t xml:space="preserve">het </w:t>
      </w:r>
      <w:r>
        <w:rPr>
          <w:rFonts w:ascii="Corbel" w:hAnsi="Corbel"/>
        </w:rPr>
        <w:t xml:space="preserve">komende jaar of </w:t>
      </w:r>
      <w:r w:rsidR="006B205B">
        <w:rPr>
          <w:rFonts w:ascii="Corbel" w:hAnsi="Corbel"/>
        </w:rPr>
        <w:t xml:space="preserve">de komende </w:t>
      </w:r>
      <w:r>
        <w:rPr>
          <w:rFonts w:ascii="Corbel" w:hAnsi="Corbel"/>
        </w:rPr>
        <w:t xml:space="preserve">jaren uit te werken voor wat betreft de consequenties daarvan. </w:t>
      </w:r>
      <w:r w:rsidR="007C7530">
        <w:rPr>
          <w:rFonts w:ascii="Corbel" w:hAnsi="Corbel"/>
        </w:rPr>
        <w:t xml:space="preserve">Kortom het verder uitwerken van het hybride werken. </w:t>
      </w:r>
    </w:p>
    <w:p w14:paraId="4128CCEE" w14:textId="48B81265" w:rsidR="00276050" w:rsidRPr="00B466D3" w:rsidRDefault="00B466D3" w:rsidP="00276050">
      <w:pPr>
        <w:pBdr>
          <w:top w:val="single" w:sz="4" w:space="1" w:color="auto"/>
          <w:left w:val="single" w:sz="4" w:space="4" w:color="auto"/>
          <w:bottom w:val="single" w:sz="4" w:space="1" w:color="auto"/>
          <w:right w:val="single" w:sz="4" w:space="4" w:color="auto"/>
        </w:pBdr>
        <w:spacing w:after="0"/>
        <w:rPr>
          <w:rFonts w:ascii="Corbel" w:hAnsi="Corbel"/>
          <w:b/>
          <w:bCs/>
        </w:rPr>
      </w:pPr>
      <w:r w:rsidRPr="00B466D3">
        <w:rPr>
          <w:rFonts w:ascii="Corbel" w:hAnsi="Corbel"/>
          <w:b/>
          <w:bCs/>
        </w:rPr>
        <w:t>Managementsamenvatting</w:t>
      </w:r>
    </w:p>
    <w:p w14:paraId="293A10DA" w14:textId="600F11FC" w:rsidR="00B466D3" w:rsidRDefault="00B466D3" w:rsidP="00276050">
      <w:pPr>
        <w:rPr>
          <w:rFonts w:ascii="Corbel" w:hAnsi="Corbel"/>
        </w:rPr>
      </w:pPr>
      <w:r>
        <w:rPr>
          <w:rFonts w:ascii="Corbel" w:hAnsi="Corbel"/>
        </w:rPr>
        <w:t xml:space="preserve">Terugkijkend op ruim een jaar COVID-19 is het een jaar geweest van gewoon </w:t>
      </w:r>
      <w:r w:rsidR="000867C1">
        <w:rPr>
          <w:rFonts w:ascii="Corbel" w:hAnsi="Corbel"/>
        </w:rPr>
        <w:t>“</w:t>
      </w:r>
      <w:r>
        <w:rPr>
          <w:rFonts w:ascii="Corbel" w:hAnsi="Corbel"/>
        </w:rPr>
        <w:t>doen</w:t>
      </w:r>
      <w:r w:rsidR="000867C1">
        <w:rPr>
          <w:rFonts w:ascii="Corbel" w:hAnsi="Corbel"/>
        </w:rPr>
        <w:t>”</w:t>
      </w:r>
      <w:r>
        <w:rPr>
          <w:rFonts w:ascii="Corbel" w:hAnsi="Corbel"/>
        </w:rPr>
        <w:t xml:space="preserve"> en werkt</w:t>
      </w:r>
      <w:r w:rsidR="000867C1">
        <w:rPr>
          <w:rFonts w:ascii="Corbel" w:hAnsi="Corbel"/>
        </w:rPr>
        <w:t>e</w:t>
      </w:r>
      <w:r>
        <w:rPr>
          <w:rFonts w:ascii="Corbel" w:hAnsi="Corbel"/>
        </w:rPr>
        <w:t xml:space="preserve"> het niet dan de</w:t>
      </w:r>
      <w:r w:rsidR="000867C1">
        <w:rPr>
          <w:rFonts w:ascii="Corbel" w:hAnsi="Corbel"/>
        </w:rPr>
        <w:t xml:space="preserve">den </w:t>
      </w:r>
      <w:r>
        <w:rPr>
          <w:rFonts w:ascii="Corbel" w:hAnsi="Corbel"/>
        </w:rPr>
        <w:t>we het anders. Dit heeft ons een schat aan ervaringen gebracht.</w:t>
      </w:r>
    </w:p>
    <w:p w14:paraId="23DB89BF" w14:textId="7203A738" w:rsidR="00276050" w:rsidRDefault="00B466D3" w:rsidP="00276050">
      <w:pPr>
        <w:rPr>
          <w:rFonts w:ascii="Corbel" w:hAnsi="Corbel"/>
        </w:rPr>
      </w:pPr>
      <w:r>
        <w:rPr>
          <w:rFonts w:ascii="Corbel" w:hAnsi="Corbel"/>
        </w:rPr>
        <w:t>Op facilitair gebied zijn allerlei incidentele en structurele maatregelen getroffen om de anderhalve meter te kunnen garanderen.</w:t>
      </w:r>
      <w:r w:rsidR="00034203">
        <w:rPr>
          <w:rFonts w:ascii="Corbel" w:hAnsi="Corbel"/>
        </w:rPr>
        <w:t xml:space="preserve"> Werkplekken zijn afgesloten en worden opnieuw ingericht, thuiswerkplekken zijn ingericht en </w:t>
      </w:r>
      <w:r w:rsidR="000867C1">
        <w:rPr>
          <w:rFonts w:ascii="Corbel" w:hAnsi="Corbel"/>
        </w:rPr>
        <w:t xml:space="preserve">met </w:t>
      </w:r>
      <w:r w:rsidR="00034203">
        <w:rPr>
          <w:rFonts w:ascii="Corbel" w:hAnsi="Corbel"/>
        </w:rPr>
        <w:t>het nut en noodzaak om op het werk te komen weten een ieder inmiddels redelijk goed om te gaan.</w:t>
      </w:r>
    </w:p>
    <w:p w14:paraId="281FFB9D" w14:textId="26A2200B" w:rsidR="00034203" w:rsidRDefault="00034203" w:rsidP="00276050">
      <w:pPr>
        <w:rPr>
          <w:rFonts w:ascii="Corbel" w:hAnsi="Corbel"/>
        </w:rPr>
      </w:pPr>
      <w:r>
        <w:rPr>
          <w:rFonts w:ascii="Corbel" w:hAnsi="Corbel"/>
        </w:rPr>
        <w:t xml:space="preserve">Op het gebied van ICT is het proces opgestart om de hard- en software aan te passen en of te vervangen ten behoeve van het hybride werken. </w:t>
      </w:r>
    </w:p>
    <w:p w14:paraId="0ECC343D" w14:textId="13E9B179" w:rsidR="004253A1" w:rsidRDefault="00100D9F">
      <w:pPr>
        <w:rPr>
          <w:rFonts w:ascii="Corbel" w:hAnsi="Corbel"/>
        </w:rPr>
      </w:pPr>
      <w:r>
        <w:rPr>
          <w:rFonts w:ascii="Corbel" w:hAnsi="Corbel"/>
        </w:rPr>
        <w:t xml:space="preserve">Ten aanzien van de personele component is vooral de focus gelegd op de korte termijn maatregelen zoals een tijdelijke thuiswerkregeling, aandacht voor de fysieke en mentale gesteldheid van medewerkers, </w:t>
      </w:r>
      <w:r w:rsidR="0098610A">
        <w:rPr>
          <w:rFonts w:ascii="Corbel" w:hAnsi="Corbel"/>
        </w:rPr>
        <w:t>leiding geven op afstand, inrichting 7aaracademie met ondersteunende e-</w:t>
      </w:r>
      <w:proofErr w:type="spellStart"/>
      <w:r w:rsidR="0098610A">
        <w:rPr>
          <w:rFonts w:ascii="Corbel" w:hAnsi="Corbel"/>
        </w:rPr>
        <w:t>learnings</w:t>
      </w:r>
      <w:proofErr w:type="spellEnd"/>
      <w:r w:rsidR="0098610A">
        <w:rPr>
          <w:rFonts w:ascii="Corbel" w:hAnsi="Corbel"/>
        </w:rPr>
        <w:t xml:space="preserve"> en gedragsregels om wel of niet naar het werk te komen. </w:t>
      </w:r>
    </w:p>
    <w:p w14:paraId="5FAB2BDF" w14:textId="0337B3C3" w:rsidR="004253A1" w:rsidRDefault="0098610A">
      <w:pPr>
        <w:rPr>
          <w:rFonts w:ascii="Corbel" w:hAnsi="Corbel"/>
        </w:rPr>
      </w:pPr>
      <w:r>
        <w:rPr>
          <w:rFonts w:ascii="Corbel" w:hAnsi="Corbel"/>
        </w:rPr>
        <w:t xml:space="preserve">Op organisatorisch gebied zijn normen ontwikkeld m.b.t. het wel of niet digitaal vergaderen en zijn de cruciale functies door de afdelingshoofden in beeld gebracht. </w:t>
      </w:r>
    </w:p>
    <w:p w14:paraId="6E73A31C" w14:textId="631934CD" w:rsidR="004253A1" w:rsidRDefault="004253A1">
      <w:pPr>
        <w:rPr>
          <w:rFonts w:ascii="Corbel" w:hAnsi="Corbel"/>
        </w:rPr>
      </w:pPr>
    </w:p>
    <w:p w14:paraId="286189BE" w14:textId="6D3E7EA9" w:rsidR="0098610A" w:rsidRPr="00B466D3" w:rsidRDefault="0053398F" w:rsidP="0098610A">
      <w:pPr>
        <w:pBdr>
          <w:top w:val="single" w:sz="4" w:space="1" w:color="auto"/>
          <w:left w:val="single" w:sz="4" w:space="4" w:color="auto"/>
          <w:bottom w:val="single" w:sz="4" w:space="1" w:color="auto"/>
          <w:right w:val="single" w:sz="4" w:space="4" w:color="auto"/>
        </w:pBdr>
        <w:spacing w:after="0"/>
        <w:rPr>
          <w:rFonts w:ascii="Corbel" w:hAnsi="Corbel"/>
          <w:b/>
          <w:bCs/>
        </w:rPr>
      </w:pPr>
      <w:r>
        <w:rPr>
          <w:rFonts w:ascii="Corbel" w:hAnsi="Corbel"/>
          <w:b/>
          <w:bCs/>
        </w:rPr>
        <w:t>We zijn er nog niet!</w:t>
      </w:r>
    </w:p>
    <w:p w14:paraId="590B7A59" w14:textId="3FCFE6A1" w:rsidR="0098610A" w:rsidRDefault="0053398F">
      <w:pPr>
        <w:rPr>
          <w:rFonts w:ascii="Corbel" w:hAnsi="Corbel"/>
        </w:rPr>
      </w:pPr>
      <w:r>
        <w:rPr>
          <w:rFonts w:ascii="Corbel" w:hAnsi="Corbel"/>
        </w:rPr>
        <w:t xml:space="preserve">We staan op een kruispunt. Het verder doorvoeren van maatregelen hebben impact op het toekomstig werken bij de gemeente Zevenaar. Gaan we </w:t>
      </w:r>
      <w:r w:rsidR="000867C1">
        <w:rPr>
          <w:rFonts w:ascii="Corbel" w:hAnsi="Corbel"/>
        </w:rPr>
        <w:t>echt struc</w:t>
      </w:r>
      <w:r w:rsidR="00440F15">
        <w:rPr>
          <w:rFonts w:ascii="Corbel" w:hAnsi="Corbel"/>
        </w:rPr>
        <w:t xml:space="preserve">tureel </w:t>
      </w:r>
      <w:r>
        <w:rPr>
          <w:rFonts w:ascii="Corbel" w:hAnsi="Corbel"/>
        </w:rPr>
        <w:t>hybride werken of gaat iedereen straks weer alle dagen naar het werk? Een bewuste keuze daarvoor is tot op heden nog niet gemaakt</w:t>
      </w:r>
      <w:r w:rsidR="0047117E">
        <w:rPr>
          <w:rFonts w:ascii="Corbel" w:hAnsi="Corbel"/>
        </w:rPr>
        <w:t xml:space="preserve"> en dus zijn de investeringen/maatregelen voor de langere termijn dan ook niet genomen. </w:t>
      </w:r>
    </w:p>
    <w:p w14:paraId="25CF8B1A" w14:textId="77777777" w:rsidR="00440F15" w:rsidRDefault="00440F15">
      <w:pPr>
        <w:rPr>
          <w:rFonts w:ascii="Corbel" w:hAnsi="Corbel"/>
        </w:rPr>
      </w:pPr>
    </w:p>
    <w:p w14:paraId="055C4679" w14:textId="0B75681D" w:rsidR="00B407D3" w:rsidRPr="00B466D3" w:rsidRDefault="00B407D3" w:rsidP="00B407D3">
      <w:pPr>
        <w:pBdr>
          <w:top w:val="single" w:sz="4" w:space="1" w:color="auto"/>
          <w:left w:val="single" w:sz="4" w:space="4" w:color="auto"/>
          <w:bottom w:val="single" w:sz="4" w:space="1" w:color="auto"/>
          <w:right w:val="single" w:sz="4" w:space="4" w:color="auto"/>
        </w:pBdr>
        <w:spacing w:after="0"/>
        <w:rPr>
          <w:rFonts w:ascii="Corbel" w:hAnsi="Corbel"/>
          <w:b/>
          <w:bCs/>
        </w:rPr>
      </w:pPr>
      <w:r>
        <w:rPr>
          <w:rFonts w:ascii="Corbel" w:hAnsi="Corbel"/>
          <w:b/>
          <w:bCs/>
        </w:rPr>
        <w:t>Toekomstvisie</w:t>
      </w:r>
    </w:p>
    <w:p w14:paraId="3C4417E1" w14:textId="52AE6D4A" w:rsidR="00B407D3" w:rsidRDefault="00514697">
      <w:pPr>
        <w:rPr>
          <w:rFonts w:ascii="Corbel" w:hAnsi="Corbel"/>
        </w:rPr>
      </w:pPr>
      <w:r>
        <w:rPr>
          <w:rFonts w:ascii="Corbel" w:hAnsi="Corbel"/>
        </w:rPr>
        <w:lastRenderedPageBreak/>
        <w:t xml:space="preserve">Het boek </w:t>
      </w:r>
      <w:r w:rsidR="00B407D3">
        <w:rPr>
          <w:rFonts w:ascii="Corbel" w:hAnsi="Corbel"/>
        </w:rPr>
        <w:t>“</w:t>
      </w:r>
      <w:r w:rsidR="00B407D3" w:rsidRPr="00514697">
        <w:rPr>
          <w:rFonts w:ascii="Corbel" w:hAnsi="Corbel"/>
          <w:i/>
          <w:iCs/>
        </w:rPr>
        <w:t>Werk heeft het gebouw verlaten</w:t>
      </w:r>
      <w:r w:rsidR="00B407D3">
        <w:rPr>
          <w:rFonts w:ascii="Corbel" w:hAnsi="Corbel"/>
        </w:rPr>
        <w:t>”</w:t>
      </w:r>
      <w:r>
        <w:rPr>
          <w:rFonts w:ascii="Corbel" w:hAnsi="Corbel"/>
        </w:rPr>
        <w:t xml:space="preserve"> </w:t>
      </w:r>
      <w:r w:rsidR="00B407D3">
        <w:rPr>
          <w:rFonts w:ascii="Corbel" w:hAnsi="Corbel"/>
        </w:rPr>
        <w:t xml:space="preserve">is </w:t>
      </w:r>
      <w:r>
        <w:rPr>
          <w:rFonts w:ascii="Corbel" w:hAnsi="Corbel"/>
        </w:rPr>
        <w:t xml:space="preserve">wel typerend hoe tegen de toekomst van het kantoorwerk wordt aangekeken. </w:t>
      </w:r>
      <w:r w:rsidR="003565E2">
        <w:rPr>
          <w:rFonts w:ascii="Corbel" w:hAnsi="Corbel"/>
        </w:rPr>
        <w:t xml:space="preserve">Elke dag naar het kantoor is passé. </w:t>
      </w:r>
      <w:r w:rsidR="00EE6490">
        <w:rPr>
          <w:rFonts w:ascii="Corbel" w:hAnsi="Corbel"/>
        </w:rPr>
        <w:t xml:space="preserve">Hybride werken is het devies. </w:t>
      </w:r>
    </w:p>
    <w:p w14:paraId="71CCE029" w14:textId="26182B68" w:rsidR="00514697" w:rsidRDefault="00514697">
      <w:pPr>
        <w:rPr>
          <w:rFonts w:ascii="Corbel" w:hAnsi="Corbel"/>
        </w:rPr>
      </w:pPr>
      <w:r>
        <w:rPr>
          <w:rFonts w:ascii="Corbel" w:hAnsi="Corbel"/>
        </w:rPr>
        <w:t xml:space="preserve">Werken gebeurt thuis en verbinden op het werk. </w:t>
      </w:r>
      <w:r w:rsidR="003565E2">
        <w:rPr>
          <w:rFonts w:ascii="Corbel" w:hAnsi="Corbel"/>
        </w:rPr>
        <w:t xml:space="preserve">Als dat het devies is dan </w:t>
      </w:r>
      <w:r>
        <w:rPr>
          <w:rFonts w:ascii="Corbel" w:hAnsi="Corbel"/>
        </w:rPr>
        <w:t xml:space="preserve">betekent </w:t>
      </w:r>
      <w:r w:rsidR="003565E2">
        <w:rPr>
          <w:rFonts w:ascii="Corbel" w:hAnsi="Corbel"/>
        </w:rPr>
        <w:t xml:space="preserve">dat </w:t>
      </w:r>
      <w:r>
        <w:rPr>
          <w:rFonts w:ascii="Corbel" w:hAnsi="Corbel"/>
        </w:rPr>
        <w:t xml:space="preserve">iets voor de inrichting van het gebouw, de werkplekken versus de ontmoetingsplekken, voor de cultuur hoe je elkaar buiten het kantoor om vindt, voor de (digitale) communicatie maar ook voor de organisatie. </w:t>
      </w:r>
      <w:r w:rsidR="003565E2">
        <w:rPr>
          <w:rFonts w:ascii="Corbel" w:hAnsi="Corbel"/>
        </w:rPr>
        <w:t>Hoe houd je grip op de “productie”, zijn we nog in control, zijn de (technische) middelen adequaat en beschikbaar, hoe sluit het thuiswerken aan bij de ontmoeting op het kantoor. Maar sluiten ook de arbeidsvoorwaarden, de arbeidsomstandigheden en goed werknemer</w:t>
      </w:r>
      <w:r w:rsidR="00440F15">
        <w:rPr>
          <w:rFonts w:ascii="Corbel" w:hAnsi="Corbel"/>
        </w:rPr>
        <w:t>-</w:t>
      </w:r>
      <w:r w:rsidR="003565E2">
        <w:rPr>
          <w:rFonts w:ascii="Corbel" w:hAnsi="Corbel"/>
        </w:rPr>
        <w:t xml:space="preserve"> en goed werkgeverschap nog aan bij het hybride werken. </w:t>
      </w:r>
    </w:p>
    <w:p w14:paraId="76B2DF3D" w14:textId="0C7017C8" w:rsidR="003565E2" w:rsidRDefault="003565E2">
      <w:pPr>
        <w:rPr>
          <w:rFonts w:ascii="Corbel" w:hAnsi="Corbel"/>
        </w:rPr>
      </w:pPr>
      <w:r>
        <w:rPr>
          <w:rFonts w:ascii="Corbel" w:hAnsi="Corbel"/>
        </w:rPr>
        <w:t xml:space="preserve">Kortom behoorlijk wat implicaties als gevolg van de keuze om hybride te gaan werken.  </w:t>
      </w:r>
    </w:p>
    <w:p w14:paraId="434D00EA" w14:textId="675F73D9" w:rsidR="003565E2" w:rsidRDefault="003565E2">
      <w:pPr>
        <w:rPr>
          <w:rFonts w:ascii="Corbel" w:hAnsi="Corbel"/>
        </w:rPr>
      </w:pPr>
      <w:r>
        <w:rPr>
          <w:rFonts w:ascii="Corbel" w:hAnsi="Corbel"/>
        </w:rPr>
        <w:t xml:space="preserve">Is hybride werken dan een must? Nee dat niet maar het afgelopen jaar heeft ons wel doen realiseren dat hybride werken voor- en nadelen heeft. </w:t>
      </w:r>
      <w:r w:rsidR="00EE6490">
        <w:rPr>
          <w:rFonts w:ascii="Corbel" w:hAnsi="Corbel"/>
        </w:rPr>
        <w:t xml:space="preserve">Iedereen heeft daar </w:t>
      </w:r>
      <w:r w:rsidR="00440F15">
        <w:rPr>
          <w:rFonts w:ascii="Corbel" w:hAnsi="Corbel"/>
        </w:rPr>
        <w:t xml:space="preserve">natuurlijk </w:t>
      </w:r>
      <w:r w:rsidR="00EE6490">
        <w:rPr>
          <w:rFonts w:ascii="Corbel" w:hAnsi="Corbel"/>
        </w:rPr>
        <w:t>andere ideeën over</w:t>
      </w:r>
      <w:r w:rsidR="00440F15">
        <w:rPr>
          <w:rFonts w:ascii="Corbel" w:hAnsi="Corbel"/>
        </w:rPr>
        <w:t xml:space="preserve"> vanuit verschillende perspectieven</w:t>
      </w:r>
      <w:r w:rsidR="00EE6490">
        <w:rPr>
          <w:rFonts w:ascii="Corbel" w:hAnsi="Corbel"/>
        </w:rPr>
        <w:t>. De gezamenlijke visie zal bepalend worden voor de uiteindelijke keus.</w:t>
      </w:r>
      <w:r w:rsidR="00440F15">
        <w:rPr>
          <w:rFonts w:ascii="Corbel" w:hAnsi="Corbel"/>
        </w:rPr>
        <w:t xml:space="preserve"> En die keus is bepalend voor de verder uitwerking van de maatregelen op korte, middellange en langere termijn. </w:t>
      </w:r>
      <w:r w:rsidR="00EE6490">
        <w:rPr>
          <w:rFonts w:ascii="Corbel" w:hAnsi="Corbel"/>
        </w:rPr>
        <w:t xml:space="preserve">  </w:t>
      </w:r>
    </w:p>
    <w:p w14:paraId="350D6624" w14:textId="77777777" w:rsidR="0071335D" w:rsidRDefault="0071335D">
      <w:pPr>
        <w:rPr>
          <w:rFonts w:ascii="Corbel" w:hAnsi="Corbel"/>
        </w:rPr>
      </w:pPr>
    </w:p>
    <w:p w14:paraId="047974FC" w14:textId="10582A0B" w:rsidR="00FB25FB" w:rsidRPr="00FB25FB" w:rsidRDefault="00FB25FB" w:rsidP="00FB0ECD">
      <w:pPr>
        <w:pBdr>
          <w:top w:val="single" w:sz="4" w:space="1" w:color="auto"/>
          <w:left w:val="single" w:sz="4" w:space="4" w:color="auto"/>
          <w:bottom w:val="single" w:sz="4" w:space="1" w:color="auto"/>
          <w:right w:val="single" w:sz="4" w:space="4" w:color="auto"/>
        </w:pBdr>
        <w:spacing w:after="0"/>
        <w:rPr>
          <w:rFonts w:ascii="Corbel" w:hAnsi="Corbel"/>
          <w:b/>
          <w:bCs/>
        </w:rPr>
      </w:pPr>
      <w:r w:rsidRPr="00FB25FB">
        <w:rPr>
          <w:rFonts w:ascii="Corbel" w:hAnsi="Corbel"/>
          <w:b/>
          <w:bCs/>
        </w:rPr>
        <w:t>Keuze termijnen</w:t>
      </w:r>
      <w:r w:rsidR="0085060E">
        <w:rPr>
          <w:rFonts w:ascii="Corbel" w:hAnsi="Corbel"/>
          <w:b/>
          <w:bCs/>
        </w:rPr>
        <w:t xml:space="preserve"> </w:t>
      </w:r>
    </w:p>
    <w:p w14:paraId="4289A92F" w14:textId="4C64F94A" w:rsidR="00FB25FB" w:rsidRDefault="001B46A9">
      <w:pPr>
        <w:rPr>
          <w:rFonts w:ascii="Corbel" w:hAnsi="Corbel"/>
        </w:rPr>
      </w:pPr>
      <w:r>
        <w:rPr>
          <w:rFonts w:ascii="Corbel" w:hAnsi="Corbel"/>
        </w:rPr>
        <w:t xml:space="preserve">Voor de keuze van de termijnen worden de volgende termijnen </w:t>
      </w:r>
      <w:r w:rsidR="003814D3">
        <w:rPr>
          <w:rFonts w:ascii="Corbel" w:hAnsi="Corbel"/>
        </w:rPr>
        <w:t xml:space="preserve">en prioritering </w:t>
      </w:r>
      <w:r>
        <w:rPr>
          <w:rFonts w:ascii="Corbel" w:hAnsi="Corbel"/>
        </w:rPr>
        <w:t>gehanteerd:</w:t>
      </w:r>
    </w:p>
    <w:p w14:paraId="362C4E69" w14:textId="7A8F65B3" w:rsidR="001B46A9" w:rsidRDefault="001B46A9" w:rsidP="001B46A9">
      <w:pPr>
        <w:pStyle w:val="Lijstalinea"/>
        <w:numPr>
          <w:ilvl w:val="0"/>
          <w:numId w:val="4"/>
        </w:numPr>
        <w:rPr>
          <w:rFonts w:ascii="Corbel" w:hAnsi="Corbel"/>
        </w:rPr>
      </w:pPr>
      <w:r>
        <w:rPr>
          <w:rFonts w:ascii="Corbel" w:hAnsi="Corbel"/>
        </w:rPr>
        <w:t xml:space="preserve">Langere termijn </w:t>
      </w:r>
      <w:r>
        <w:rPr>
          <w:rFonts w:ascii="Corbel" w:hAnsi="Corbel"/>
        </w:rPr>
        <w:tab/>
      </w:r>
      <w:r>
        <w:rPr>
          <w:rFonts w:ascii="Corbel" w:hAnsi="Corbel"/>
        </w:rPr>
        <w:tab/>
      </w:r>
      <w:r w:rsidR="002A4F4B">
        <w:rPr>
          <w:rFonts w:ascii="Corbel" w:hAnsi="Corbel"/>
        </w:rPr>
        <w:t xml:space="preserve">meer dan </w:t>
      </w:r>
      <w:r>
        <w:rPr>
          <w:rFonts w:ascii="Corbel" w:hAnsi="Corbel"/>
        </w:rPr>
        <w:t>3 jaar</w:t>
      </w:r>
      <w:r w:rsidR="002A4F4B">
        <w:rPr>
          <w:rFonts w:ascii="Corbel" w:hAnsi="Corbel"/>
        </w:rPr>
        <w:tab/>
      </w:r>
      <w:r w:rsidR="002A4F4B">
        <w:rPr>
          <w:rFonts w:ascii="Corbel" w:hAnsi="Corbel"/>
        </w:rPr>
        <w:tab/>
        <w:t>Focus op nieuwe normaal</w:t>
      </w:r>
      <w:r w:rsidR="003814D3">
        <w:rPr>
          <w:rFonts w:ascii="Corbel" w:hAnsi="Corbel"/>
        </w:rPr>
        <w:t xml:space="preserve"> (C) </w:t>
      </w:r>
    </w:p>
    <w:p w14:paraId="5CC8DFEB" w14:textId="5A3FA736" w:rsidR="001B46A9" w:rsidRDefault="001B46A9" w:rsidP="001B46A9">
      <w:pPr>
        <w:pStyle w:val="Lijstalinea"/>
        <w:numPr>
          <w:ilvl w:val="0"/>
          <w:numId w:val="4"/>
        </w:numPr>
        <w:rPr>
          <w:rFonts w:ascii="Corbel" w:hAnsi="Corbel"/>
        </w:rPr>
      </w:pPr>
      <w:r>
        <w:rPr>
          <w:rFonts w:ascii="Corbel" w:hAnsi="Corbel"/>
        </w:rPr>
        <w:t xml:space="preserve">Middellange termijn </w:t>
      </w:r>
      <w:r>
        <w:rPr>
          <w:rFonts w:ascii="Corbel" w:hAnsi="Corbel"/>
        </w:rPr>
        <w:tab/>
      </w:r>
      <w:r>
        <w:rPr>
          <w:rFonts w:ascii="Corbel" w:hAnsi="Corbel"/>
        </w:rPr>
        <w:tab/>
        <w:t xml:space="preserve">1 </w:t>
      </w:r>
      <w:r w:rsidR="002A4F4B">
        <w:rPr>
          <w:rFonts w:ascii="Corbel" w:hAnsi="Corbel"/>
        </w:rPr>
        <w:t xml:space="preserve">tot 3 </w:t>
      </w:r>
      <w:r>
        <w:rPr>
          <w:rFonts w:ascii="Corbel" w:hAnsi="Corbel"/>
        </w:rPr>
        <w:t>jaar</w:t>
      </w:r>
      <w:r w:rsidR="002A4F4B">
        <w:rPr>
          <w:rFonts w:ascii="Corbel" w:hAnsi="Corbel"/>
        </w:rPr>
        <w:tab/>
      </w:r>
      <w:r w:rsidR="002A4F4B">
        <w:rPr>
          <w:rFonts w:ascii="Corbel" w:hAnsi="Corbel"/>
        </w:rPr>
        <w:tab/>
        <w:t xml:space="preserve">Focus op transitie </w:t>
      </w:r>
      <w:r w:rsidR="003814D3">
        <w:rPr>
          <w:rFonts w:ascii="Corbel" w:hAnsi="Corbel"/>
        </w:rPr>
        <w:t>(B)</w:t>
      </w:r>
    </w:p>
    <w:p w14:paraId="2143290B" w14:textId="4C1D0DC9" w:rsidR="001B46A9" w:rsidRDefault="001B46A9" w:rsidP="001B46A9">
      <w:pPr>
        <w:pStyle w:val="Lijstalinea"/>
        <w:numPr>
          <w:ilvl w:val="0"/>
          <w:numId w:val="4"/>
        </w:numPr>
        <w:rPr>
          <w:rFonts w:ascii="Corbel" w:hAnsi="Corbel"/>
        </w:rPr>
      </w:pPr>
      <w:r>
        <w:rPr>
          <w:rFonts w:ascii="Corbel" w:hAnsi="Corbel"/>
        </w:rPr>
        <w:t>Korte termijn</w:t>
      </w:r>
      <w:r>
        <w:rPr>
          <w:rFonts w:ascii="Corbel" w:hAnsi="Corbel"/>
        </w:rPr>
        <w:tab/>
      </w:r>
      <w:r>
        <w:rPr>
          <w:rFonts w:ascii="Corbel" w:hAnsi="Corbel"/>
        </w:rPr>
        <w:tab/>
      </w:r>
      <w:r>
        <w:rPr>
          <w:rFonts w:ascii="Corbel" w:hAnsi="Corbel"/>
        </w:rPr>
        <w:tab/>
        <w:t>kwartaal en korter</w:t>
      </w:r>
      <w:r w:rsidR="002A4F4B">
        <w:rPr>
          <w:rFonts w:ascii="Corbel" w:hAnsi="Corbel"/>
        </w:rPr>
        <w:tab/>
        <w:t xml:space="preserve">Focus op crisis </w:t>
      </w:r>
      <w:r w:rsidR="003814D3">
        <w:rPr>
          <w:rFonts w:ascii="Corbel" w:hAnsi="Corbel"/>
        </w:rPr>
        <w:t>(A)</w:t>
      </w:r>
    </w:p>
    <w:p w14:paraId="6CA3556E" w14:textId="51114F60" w:rsidR="00DB7C31" w:rsidRDefault="00DB7C31" w:rsidP="001B46A9">
      <w:pPr>
        <w:rPr>
          <w:rFonts w:ascii="Corbel" w:hAnsi="Corbel"/>
        </w:rPr>
      </w:pPr>
    </w:p>
    <w:p w14:paraId="201EFDCE" w14:textId="34CDB1C8" w:rsidR="0085060E" w:rsidRDefault="0085060E">
      <w:pPr>
        <w:rPr>
          <w:rFonts w:ascii="Corbel" w:hAnsi="Corbel"/>
        </w:rPr>
      </w:pPr>
      <w:r>
        <w:rPr>
          <w:rFonts w:ascii="Corbel" w:hAnsi="Corbel"/>
        </w:rPr>
        <w:br w:type="page"/>
      </w:r>
    </w:p>
    <w:p w14:paraId="5C74CEF8" w14:textId="312AD923" w:rsidR="003E13F5" w:rsidRPr="00F5554C" w:rsidRDefault="00137B3E" w:rsidP="00F5554C">
      <w:pPr>
        <w:pStyle w:val="Lijstalinea"/>
        <w:numPr>
          <w:ilvl w:val="0"/>
          <w:numId w:val="11"/>
        </w:numPr>
        <w:ind w:left="0" w:hanging="567"/>
        <w:rPr>
          <w:rFonts w:ascii="Corbel" w:hAnsi="Corbel"/>
          <w:b/>
          <w:bCs/>
          <w:sz w:val="28"/>
          <w:szCs w:val="28"/>
        </w:rPr>
      </w:pPr>
      <w:r w:rsidRPr="00F5554C">
        <w:rPr>
          <w:rFonts w:ascii="Corbel" w:hAnsi="Corbel"/>
          <w:b/>
          <w:bCs/>
          <w:sz w:val="28"/>
          <w:szCs w:val="28"/>
        </w:rPr>
        <w:lastRenderedPageBreak/>
        <w:t>Facilitair</w:t>
      </w:r>
    </w:p>
    <w:p w14:paraId="141B496A" w14:textId="002F343D" w:rsidR="006B205B" w:rsidRDefault="006B205B">
      <w:pPr>
        <w:rPr>
          <w:rFonts w:ascii="Corbel" w:hAnsi="Corbel"/>
        </w:rPr>
      </w:pPr>
      <w:r>
        <w:rPr>
          <w:rFonts w:ascii="Corbel" w:hAnsi="Corbel"/>
        </w:rPr>
        <w:t xml:space="preserve">Facilitair gaat om de functie van de gebouwen en alles wat daarbinnen wordt aangeboden aan direct en indirecte middelen om het werk uit te kunnen voeren. Dit is overigens exclusief de ICT. </w:t>
      </w:r>
    </w:p>
    <w:p w14:paraId="0F3C2F7C" w14:textId="77777777" w:rsidR="00706FE7" w:rsidRDefault="006B205B">
      <w:pPr>
        <w:rPr>
          <w:rFonts w:ascii="Corbel" w:hAnsi="Corbel"/>
        </w:rPr>
      </w:pPr>
      <w:r>
        <w:rPr>
          <w:rFonts w:ascii="Corbel" w:hAnsi="Corbel"/>
        </w:rPr>
        <w:t>Daarbij moet wel rekening worden gehouden met de functie van de verschillende gebouwen</w:t>
      </w:r>
      <w:r w:rsidR="00706FE7">
        <w:rPr>
          <w:rFonts w:ascii="Corbel" w:hAnsi="Corbel"/>
        </w:rPr>
        <w:t xml:space="preserve"> en de functie waarin medewerkers werkzaam zijn</w:t>
      </w:r>
      <w:r>
        <w:rPr>
          <w:rFonts w:ascii="Corbel" w:hAnsi="Corbel"/>
        </w:rPr>
        <w:t>.</w:t>
      </w:r>
      <w:r w:rsidR="00706FE7">
        <w:rPr>
          <w:rFonts w:ascii="Corbel" w:hAnsi="Corbel"/>
        </w:rPr>
        <w:t xml:space="preserve"> Hierbij moet worden gedacht aan:</w:t>
      </w:r>
    </w:p>
    <w:p w14:paraId="0F2DA059" w14:textId="77777777" w:rsidR="00706FE7" w:rsidRDefault="00706FE7" w:rsidP="00706FE7">
      <w:pPr>
        <w:pStyle w:val="Lijstalinea"/>
        <w:numPr>
          <w:ilvl w:val="1"/>
          <w:numId w:val="2"/>
        </w:numPr>
        <w:rPr>
          <w:rFonts w:ascii="Corbel" w:hAnsi="Corbel"/>
        </w:rPr>
      </w:pPr>
      <w:r>
        <w:rPr>
          <w:rFonts w:ascii="Corbel" w:hAnsi="Corbel"/>
        </w:rPr>
        <w:t xml:space="preserve">De buitendienst </w:t>
      </w:r>
    </w:p>
    <w:p w14:paraId="646D2E60" w14:textId="77777777" w:rsidR="00706FE7" w:rsidRDefault="00706FE7" w:rsidP="00706FE7">
      <w:pPr>
        <w:pStyle w:val="Lijstalinea"/>
        <w:numPr>
          <w:ilvl w:val="1"/>
          <w:numId w:val="2"/>
        </w:numPr>
        <w:rPr>
          <w:rFonts w:ascii="Corbel" w:hAnsi="Corbel"/>
        </w:rPr>
      </w:pPr>
      <w:r>
        <w:rPr>
          <w:rFonts w:ascii="Corbel" w:hAnsi="Corbel"/>
        </w:rPr>
        <w:t>PZ</w:t>
      </w:r>
    </w:p>
    <w:p w14:paraId="4B9913FB" w14:textId="77777777" w:rsidR="00706FE7" w:rsidRDefault="00706FE7" w:rsidP="00706FE7">
      <w:pPr>
        <w:pStyle w:val="Lijstalinea"/>
        <w:numPr>
          <w:ilvl w:val="1"/>
          <w:numId w:val="2"/>
        </w:numPr>
        <w:rPr>
          <w:rFonts w:ascii="Corbel" w:hAnsi="Corbel"/>
        </w:rPr>
      </w:pPr>
      <w:r>
        <w:rPr>
          <w:rFonts w:ascii="Corbel" w:hAnsi="Corbel"/>
        </w:rPr>
        <w:t>Toezicht en of handhaving</w:t>
      </w:r>
    </w:p>
    <w:p w14:paraId="4AA06EBB" w14:textId="77777777" w:rsidR="00706FE7" w:rsidRDefault="00706FE7" w:rsidP="00706FE7">
      <w:pPr>
        <w:pStyle w:val="Lijstalinea"/>
        <w:numPr>
          <w:ilvl w:val="1"/>
          <w:numId w:val="2"/>
        </w:numPr>
        <w:rPr>
          <w:rFonts w:ascii="Corbel" w:hAnsi="Corbel"/>
        </w:rPr>
      </w:pPr>
      <w:r>
        <w:rPr>
          <w:rFonts w:ascii="Corbel" w:hAnsi="Corbel"/>
        </w:rPr>
        <w:t>Etc.</w:t>
      </w:r>
    </w:p>
    <w:p w14:paraId="07C4E104" w14:textId="77777777" w:rsidR="00706FE7" w:rsidRPr="00A53607" w:rsidRDefault="00706FE7" w:rsidP="00706FE7">
      <w:pPr>
        <w:rPr>
          <w:rFonts w:ascii="Corbel" w:hAnsi="Corbel"/>
        </w:rPr>
      </w:pPr>
      <w:r>
        <w:rPr>
          <w:rFonts w:ascii="Corbel" w:hAnsi="Corbel"/>
        </w:rPr>
        <w:t>Keuzes hierin zijn dan ook weer bepalend voor de facilitaire voorzieningen.</w:t>
      </w:r>
    </w:p>
    <w:p w14:paraId="4AD627AF" w14:textId="7D05C4E6" w:rsidR="00FB0ECD" w:rsidRPr="002A1686" w:rsidRDefault="006B205B" w:rsidP="00137B3E">
      <w:pPr>
        <w:rPr>
          <w:rFonts w:ascii="Corbel" w:hAnsi="Corbel"/>
          <w:i/>
          <w:iCs/>
          <w:u w:val="single"/>
        </w:rPr>
      </w:pPr>
      <w:r w:rsidRPr="002A1686">
        <w:rPr>
          <w:rFonts w:ascii="Corbel" w:hAnsi="Corbel"/>
          <w:u w:val="single"/>
        </w:rPr>
        <w:t xml:space="preserve"> </w:t>
      </w:r>
      <w:r w:rsidR="00FB0ECD" w:rsidRPr="002A1686">
        <w:rPr>
          <w:rFonts w:ascii="Corbel" w:hAnsi="Corbel"/>
          <w:i/>
          <w:iCs/>
          <w:u w:val="single"/>
        </w:rPr>
        <w:t>Langere termijn</w:t>
      </w:r>
    </w:p>
    <w:tbl>
      <w:tblPr>
        <w:tblStyle w:val="Tabelraster"/>
        <w:tblW w:w="8500" w:type="dxa"/>
        <w:tblLayout w:type="fixed"/>
        <w:tblLook w:val="04A0" w:firstRow="1" w:lastRow="0" w:firstColumn="1" w:lastColumn="0" w:noHBand="0" w:noVBand="1"/>
      </w:tblPr>
      <w:tblGrid>
        <w:gridCol w:w="567"/>
        <w:gridCol w:w="2972"/>
        <w:gridCol w:w="4253"/>
        <w:gridCol w:w="708"/>
      </w:tblGrid>
      <w:tr w:rsidR="00034203" w:rsidRPr="00F5554C" w14:paraId="3948FBFE" w14:textId="193F67EB" w:rsidTr="00034203">
        <w:tc>
          <w:tcPr>
            <w:tcW w:w="567" w:type="dxa"/>
            <w:shd w:val="clear" w:color="auto" w:fill="00B0F0"/>
          </w:tcPr>
          <w:p w14:paraId="266C0017" w14:textId="3E53F442" w:rsidR="00034203" w:rsidRPr="00F5554C" w:rsidRDefault="00034203" w:rsidP="00F5554C">
            <w:pPr>
              <w:jc w:val="center"/>
              <w:rPr>
                <w:rFonts w:ascii="Corbel" w:hAnsi="Corbel"/>
                <w:b/>
                <w:bCs/>
              </w:rPr>
            </w:pPr>
            <w:proofErr w:type="spellStart"/>
            <w:r w:rsidRPr="00F5554C">
              <w:rPr>
                <w:rFonts w:ascii="Corbel" w:hAnsi="Corbel"/>
                <w:b/>
                <w:bCs/>
              </w:rPr>
              <w:t>Nr</w:t>
            </w:r>
            <w:proofErr w:type="spellEnd"/>
          </w:p>
        </w:tc>
        <w:tc>
          <w:tcPr>
            <w:tcW w:w="2972" w:type="dxa"/>
            <w:shd w:val="clear" w:color="auto" w:fill="00B0F0"/>
          </w:tcPr>
          <w:p w14:paraId="67127E66" w14:textId="346BCB88" w:rsidR="00034203" w:rsidRPr="00F5554C" w:rsidRDefault="00034203" w:rsidP="00137B3E">
            <w:pPr>
              <w:rPr>
                <w:rFonts w:ascii="Corbel" w:hAnsi="Corbel"/>
                <w:b/>
                <w:bCs/>
              </w:rPr>
            </w:pPr>
            <w:r w:rsidRPr="00F5554C">
              <w:rPr>
                <w:rFonts w:ascii="Corbel" w:hAnsi="Corbel"/>
                <w:b/>
                <w:bCs/>
              </w:rPr>
              <w:t xml:space="preserve">Maatregel </w:t>
            </w:r>
          </w:p>
        </w:tc>
        <w:tc>
          <w:tcPr>
            <w:tcW w:w="4253" w:type="dxa"/>
            <w:shd w:val="clear" w:color="auto" w:fill="00B0F0"/>
          </w:tcPr>
          <w:p w14:paraId="5DCBAB27" w14:textId="01860C1F" w:rsidR="00034203" w:rsidRPr="00F5554C" w:rsidRDefault="00034203" w:rsidP="00137B3E">
            <w:pPr>
              <w:rPr>
                <w:rFonts w:ascii="Corbel" w:hAnsi="Corbel"/>
                <w:b/>
                <w:bCs/>
              </w:rPr>
            </w:pPr>
            <w:r>
              <w:rPr>
                <w:rFonts w:ascii="Corbel" w:hAnsi="Corbel"/>
                <w:b/>
                <w:bCs/>
              </w:rPr>
              <w:t>Voortgang</w:t>
            </w:r>
          </w:p>
        </w:tc>
        <w:tc>
          <w:tcPr>
            <w:tcW w:w="708" w:type="dxa"/>
            <w:shd w:val="clear" w:color="auto" w:fill="00B0F0"/>
          </w:tcPr>
          <w:p w14:paraId="308257F2" w14:textId="5DF7B86A" w:rsidR="00034203" w:rsidRDefault="00034203" w:rsidP="00BB1FB4">
            <w:pPr>
              <w:jc w:val="center"/>
              <w:rPr>
                <w:rFonts w:ascii="Corbel" w:hAnsi="Corbel"/>
                <w:b/>
                <w:bCs/>
              </w:rPr>
            </w:pPr>
            <w:proofErr w:type="spellStart"/>
            <w:r>
              <w:rPr>
                <w:rFonts w:ascii="Corbel" w:hAnsi="Corbel"/>
                <w:b/>
                <w:bCs/>
              </w:rPr>
              <w:t>Prio</w:t>
            </w:r>
            <w:proofErr w:type="spellEnd"/>
          </w:p>
        </w:tc>
      </w:tr>
      <w:tr w:rsidR="00034203" w14:paraId="7A5E5416" w14:textId="1374B3E3" w:rsidTr="00034203">
        <w:tc>
          <w:tcPr>
            <w:tcW w:w="567" w:type="dxa"/>
          </w:tcPr>
          <w:p w14:paraId="41D1CED0" w14:textId="10A0DBCE" w:rsidR="00034203" w:rsidRPr="009B00C5" w:rsidRDefault="00034203" w:rsidP="00F5554C">
            <w:pPr>
              <w:jc w:val="center"/>
              <w:rPr>
                <w:rFonts w:ascii="Corbel" w:hAnsi="Corbel"/>
                <w:sz w:val="20"/>
                <w:szCs w:val="20"/>
              </w:rPr>
            </w:pPr>
            <w:r w:rsidRPr="009B00C5">
              <w:rPr>
                <w:rFonts w:ascii="Corbel" w:hAnsi="Corbel"/>
                <w:sz w:val="20"/>
                <w:szCs w:val="20"/>
              </w:rPr>
              <w:t>1</w:t>
            </w:r>
          </w:p>
        </w:tc>
        <w:tc>
          <w:tcPr>
            <w:tcW w:w="2972" w:type="dxa"/>
          </w:tcPr>
          <w:p w14:paraId="3FF80B1A" w14:textId="77356468" w:rsidR="00034203" w:rsidRPr="009B00C5" w:rsidRDefault="00034203" w:rsidP="00137B3E">
            <w:pPr>
              <w:rPr>
                <w:rFonts w:ascii="Corbel" w:hAnsi="Corbel"/>
                <w:sz w:val="20"/>
                <w:szCs w:val="20"/>
              </w:rPr>
            </w:pPr>
            <w:r w:rsidRPr="009B00C5">
              <w:rPr>
                <w:rFonts w:ascii="Corbel" w:hAnsi="Corbel"/>
                <w:sz w:val="20"/>
                <w:szCs w:val="20"/>
              </w:rPr>
              <w:t>Het gebouw is ingericht als ontmoetingsplaats met de mogelijkheid voor maximaal 50% van het personeel om te werken</w:t>
            </w:r>
          </w:p>
        </w:tc>
        <w:tc>
          <w:tcPr>
            <w:tcW w:w="4253" w:type="dxa"/>
          </w:tcPr>
          <w:p w14:paraId="50324962" w14:textId="77777777" w:rsidR="00034203" w:rsidRPr="009B00C5" w:rsidRDefault="00034203" w:rsidP="00137B3E">
            <w:pPr>
              <w:rPr>
                <w:rFonts w:ascii="Corbel" w:hAnsi="Corbel"/>
                <w:sz w:val="20"/>
                <w:szCs w:val="20"/>
              </w:rPr>
            </w:pPr>
            <w:r w:rsidRPr="009B00C5">
              <w:rPr>
                <w:rFonts w:ascii="Corbel" w:hAnsi="Corbel"/>
                <w:sz w:val="20"/>
                <w:szCs w:val="20"/>
              </w:rPr>
              <w:t>Diverse maatregelen zijn genomen die onafhankelijk van structurele keuzes genomen konden worden.</w:t>
            </w:r>
          </w:p>
          <w:p w14:paraId="5134EB53" w14:textId="7EE42A09" w:rsidR="003814D3" w:rsidRPr="009B00C5" w:rsidRDefault="003814D3" w:rsidP="00137B3E">
            <w:pPr>
              <w:rPr>
                <w:rFonts w:ascii="Corbel" w:hAnsi="Corbel"/>
                <w:sz w:val="20"/>
                <w:szCs w:val="20"/>
              </w:rPr>
            </w:pPr>
            <w:r w:rsidRPr="006727DA">
              <w:rPr>
                <w:rFonts w:ascii="Corbel" w:hAnsi="Corbel"/>
                <w:sz w:val="20"/>
                <w:szCs w:val="20"/>
              </w:rPr>
              <w:t xml:space="preserve">Voor de structurele keuzes wordt het aantal werkplekken teruggebracht en worden de ontmoetingsplekken uitgebreid. </w:t>
            </w:r>
          </w:p>
        </w:tc>
        <w:tc>
          <w:tcPr>
            <w:tcW w:w="708" w:type="dxa"/>
          </w:tcPr>
          <w:p w14:paraId="7F25BE30" w14:textId="5A2BF6CA" w:rsidR="00034203" w:rsidRPr="004664BE" w:rsidRDefault="00034203" w:rsidP="00BB1FB4">
            <w:pPr>
              <w:jc w:val="center"/>
              <w:rPr>
                <w:rFonts w:ascii="Corbel" w:hAnsi="Corbel"/>
                <w:sz w:val="20"/>
                <w:szCs w:val="20"/>
              </w:rPr>
            </w:pPr>
            <w:r w:rsidRPr="009B00C5">
              <w:rPr>
                <w:rFonts w:ascii="Corbel" w:hAnsi="Corbel"/>
                <w:sz w:val="20"/>
                <w:szCs w:val="20"/>
              </w:rPr>
              <w:t>C</w:t>
            </w:r>
          </w:p>
        </w:tc>
      </w:tr>
      <w:tr w:rsidR="00034203" w14:paraId="54828138" w14:textId="65FE3684" w:rsidTr="00034203">
        <w:tc>
          <w:tcPr>
            <w:tcW w:w="567" w:type="dxa"/>
          </w:tcPr>
          <w:p w14:paraId="448C93EA" w14:textId="5659D826" w:rsidR="00034203" w:rsidRPr="004664BE" w:rsidRDefault="00034203" w:rsidP="00F5554C">
            <w:pPr>
              <w:jc w:val="center"/>
              <w:rPr>
                <w:rFonts w:ascii="Corbel" w:hAnsi="Corbel"/>
                <w:sz w:val="20"/>
                <w:szCs w:val="20"/>
              </w:rPr>
            </w:pPr>
            <w:r w:rsidRPr="004664BE">
              <w:rPr>
                <w:rFonts w:ascii="Corbel" w:hAnsi="Corbel"/>
                <w:sz w:val="20"/>
                <w:szCs w:val="20"/>
              </w:rPr>
              <w:t>2</w:t>
            </w:r>
          </w:p>
        </w:tc>
        <w:tc>
          <w:tcPr>
            <w:tcW w:w="2972" w:type="dxa"/>
          </w:tcPr>
          <w:p w14:paraId="0FCCCB41" w14:textId="3DB58544" w:rsidR="00034203" w:rsidRPr="004664BE" w:rsidRDefault="00034203" w:rsidP="00137B3E">
            <w:pPr>
              <w:rPr>
                <w:rFonts w:ascii="Corbel" w:hAnsi="Corbel"/>
                <w:sz w:val="20"/>
                <w:szCs w:val="20"/>
              </w:rPr>
            </w:pPr>
            <w:r w:rsidRPr="004664BE">
              <w:rPr>
                <w:rFonts w:ascii="Corbel" w:hAnsi="Corbel"/>
                <w:sz w:val="20"/>
                <w:szCs w:val="20"/>
              </w:rPr>
              <w:t>De inrichting is vooral gericht op samenwerking (projecten, ontmoetingen)</w:t>
            </w:r>
          </w:p>
        </w:tc>
        <w:tc>
          <w:tcPr>
            <w:tcW w:w="4253" w:type="dxa"/>
          </w:tcPr>
          <w:p w14:paraId="1997D772" w14:textId="77777777" w:rsidR="00034203" w:rsidRDefault="00034203" w:rsidP="00137B3E">
            <w:pPr>
              <w:rPr>
                <w:rFonts w:ascii="Corbel" w:hAnsi="Corbel"/>
                <w:color w:val="FF0000"/>
                <w:sz w:val="20"/>
                <w:szCs w:val="20"/>
              </w:rPr>
            </w:pPr>
            <w:r>
              <w:rPr>
                <w:rFonts w:ascii="Corbel" w:hAnsi="Corbel"/>
                <w:sz w:val="20"/>
                <w:szCs w:val="20"/>
              </w:rPr>
              <w:t xml:space="preserve">Om maatregel 1 verder uit te kunnen voeren is de keuze voor dit onderdeel bepalend. Namelijk wel of niet het gebouw inrichten als ontmoetingsplek. </w:t>
            </w:r>
          </w:p>
          <w:p w14:paraId="5F4392EC" w14:textId="4A60B21B" w:rsidR="009B00C5" w:rsidRPr="009B00C5" w:rsidRDefault="009B00C5" w:rsidP="00137B3E">
            <w:pPr>
              <w:rPr>
                <w:rFonts w:ascii="Corbel" w:hAnsi="Corbel"/>
                <w:color w:val="FF0000"/>
                <w:sz w:val="20"/>
                <w:szCs w:val="20"/>
              </w:rPr>
            </w:pPr>
            <w:r w:rsidRPr="006727DA">
              <w:rPr>
                <w:rFonts w:ascii="Corbel" w:hAnsi="Corbel"/>
                <w:sz w:val="20"/>
                <w:szCs w:val="20"/>
              </w:rPr>
              <w:t xml:space="preserve">Dit heeft behoorlijke financiële implicaties maar ook op de medewerker zelf. Daarom is van belang om op basis van ervaringen te beoordelen of de hiervoor genoemde norm mogelijk is. </w:t>
            </w:r>
          </w:p>
        </w:tc>
        <w:tc>
          <w:tcPr>
            <w:tcW w:w="708" w:type="dxa"/>
          </w:tcPr>
          <w:p w14:paraId="647E4230" w14:textId="63A78949" w:rsidR="00034203" w:rsidRPr="004664BE" w:rsidRDefault="00034203" w:rsidP="00BB1FB4">
            <w:pPr>
              <w:jc w:val="center"/>
              <w:rPr>
                <w:rFonts w:ascii="Corbel" w:hAnsi="Corbel"/>
                <w:sz w:val="20"/>
                <w:szCs w:val="20"/>
              </w:rPr>
            </w:pPr>
            <w:r w:rsidRPr="004664BE">
              <w:rPr>
                <w:rFonts w:ascii="Corbel" w:hAnsi="Corbel"/>
                <w:sz w:val="20"/>
                <w:szCs w:val="20"/>
              </w:rPr>
              <w:t>C</w:t>
            </w:r>
          </w:p>
        </w:tc>
      </w:tr>
      <w:tr w:rsidR="00034203" w14:paraId="771D02D6" w14:textId="5ABE1C47" w:rsidTr="00034203">
        <w:tc>
          <w:tcPr>
            <w:tcW w:w="567" w:type="dxa"/>
          </w:tcPr>
          <w:p w14:paraId="5EBF3472" w14:textId="56ED6136" w:rsidR="00034203" w:rsidRPr="004664BE" w:rsidRDefault="00034203" w:rsidP="00F5554C">
            <w:pPr>
              <w:jc w:val="center"/>
              <w:rPr>
                <w:rFonts w:ascii="Corbel" w:hAnsi="Corbel"/>
                <w:sz w:val="20"/>
                <w:szCs w:val="20"/>
              </w:rPr>
            </w:pPr>
            <w:r w:rsidRPr="004664BE">
              <w:rPr>
                <w:rFonts w:ascii="Corbel" w:hAnsi="Corbel"/>
                <w:sz w:val="20"/>
                <w:szCs w:val="20"/>
              </w:rPr>
              <w:t>3</w:t>
            </w:r>
          </w:p>
        </w:tc>
        <w:tc>
          <w:tcPr>
            <w:tcW w:w="2972" w:type="dxa"/>
          </w:tcPr>
          <w:p w14:paraId="01D7EE7B" w14:textId="77777777" w:rsidR="00034203" w:rsidRPr="004664BE" w:rsidRDefault="00034203" w:rsidP="00F5554C">
            <w:pPr>
              <w:rPr>
                <w:rFonts w:ascii="Corbel" w:hAnsi="Corbel"/>
                <w:sz w:val="20"/>
                <w:szCs w:val="20"/>
              </w:rPr>
            </w:pPr>
            <w:r w:rsidRPr="004664BE">
              <w:rPr>
                <w:rFonts w:ascii="Corbel" w:hAnsi="Corbel"/>
                <w:sz w:val="20"/>
                <w:szCs w:val="20"/>
              </w:rPr>
              <w:t>Inrichting thuiswerkplek</w:t>
            </w:r>
          </w:p>
          <w:p w14:paraId="53E48CB2" w14:textId="65E8D3A1" w:rsidR="00034203" w:rsidRPr="004664BE" w:rsidRDefault="00034203" w:rsidP="00F5554C">
            <w:pPr>
              <w:pStyle w:val="Lijstalinea"/>
              <w:numPr>
                <w:ilvl w:val="1"/>
                <w:numId w:val="6"/>
              </w:numPr>
              <w:ind w:left="642" w:hanging="283"/>
              <w:rPr>
                <w:rFonts w:ascii="Corbel" w:hAnsi="Corbel"/>
                <w:sz w:val="20"/>
                <w:szCs w:val="20"/>
              </w:rPr>
            </w:pPr>
            <w:r w:rsidRPr="004664BE">
              <w:rPr>
                <w:rFonts w:ascii="Corbel" w:hAnsi="Corbel"/>
                <w:sz w:val="20"/>
                <w:szCs w:val="20"/>
              </w:rPr>
              <w:t>Faciliteren?</w:t>
            </w:r>
          </w:p>
          <w:p w14:paraId="2DA41916" w14:textId="22848F41" w:rsidR="00034203" w:rsidRPr="004664BE" w:rsidRDefault="00034203" w:rsidP="00034203">
            <w:pPr>
              <w:pStyle w:val="Lijstalinea"/>
              <w:numPr>
                <w:ilvl w:val="1"/>
                <w:numId w:val="6"/>
              </w:numPr>
              <w:ind w:left="642" w:hanging="283"/>
              <w:rPr>
                <w:rFonts w:ascii="Corbel" w:hAnsi="Corbel"/>
                <w:sz w:val="20"/>
                <w:szCs w:val="20"/>
              </w:rPr>
            </w:pPr>
            <w:r w:rsidRPr="004664BE">
              <w:rPr>
                <w:rFonts w:ascii="Corbel" w:hAnsi="Corbel"/>
                <w:sz w:val="20"/>
                <w:szCs w:val="20"/>
              </w:rPr>
              <w:t>Vergoeden?</w:t>
            </w:r>
          </w:p>
        </w:tc>
        <w:tc>
          <w:tcPr>
            <w:tcW w:w="4253" w:type="dxa"/>
          </w:tcPr>
          <w:p w14:paraId="45A4BCA7" w14:textId="6C1FC7E5" w:rsidR="00034203" w:rsidRPr="004664BE" w:rsidRDefault="00034203" w:rsidP="00137B3E">
            <w:pPr>
              <w:rPr>
                <w:rFonts w:ascii="Corbel" w:hAnsi="Corbel"/>
                <w:sz w:val="20"/>
                <w:szCs w:val="20"/>
              </w:rPr>
            </w:pPr>
            <w:r>
              <w:rPr>
                <w:rFonts w:ascii="Corbel" w:hAnsi="Corbel"/>
                <w:sz w:val="20"/>
                <w:szCs w:val="20"/>
              </w:rPr>
              <w:t xml:space="preserve">De tijdelijke regeling is ingevoerd en kan pas worden aangepast en of structureel worden doorgevoerd als de structurele keuze is gemaakt. </w:t>
            </w:r>
          </w:p>
        </w:tc>
        <w:tc>
          <w:tcPr>
            <w:tcW w:w="708" w:type="dxa"/>
          </w:tcPr>
          <w:p w14:paraId="4A4FBEC3" w14:textId="2D4A908F" w:rsidR="00034203" w:rsidRPr="004664BE" w:rsidRDefault="00034203" w:rsidP="00BB1FB4">
            <w:pPr>
              <w:jc w:val="center"/>
              <w:rPr>
                <w:rFonts w:ascii="Corbel" w:hAnsi="Corbel"/>
                <w:sz w:val="20"/>
                <w:szCs w:val="20"/>
              </w:rPr>
            </w:pPr>
            <w:r w:rsidRPr="004664BE">
              <w:rPr>
                <w:rFonts w:ascii="Corbel" w:hAnsi="Corbel"/>
                <w:sz w:val="20"/>
                <w:szCs w:val="20"/>
              </w:rPr>
              <w:t>C</w:t>
            </w:r>
          </w:p>
        </w:tc>
      </w:tr>
      <w:tr w:rsidR="00034203" w14:paraId="20025223" w14:textId="7056190D" w:rsidTr="00034203">
        <w:tc>
          <w:tcPr>
            <w:tcW w:w="567" w:type="dxa"/>
          </w:tcPr>
          <w:p w14:paraId="404D5247" w14:textId="41FC89F3" w:rsidR="00034203" w:rsidRPr="004664BE" w:rsidRDefault="00034203" w:rsidP="00F5554C">
            <w:pPr>
              <w:jc w:val="center"/>
              <w:rPr>
                <w:rFonts w:ascii="Corbel" w:hAnsi="Corbel"/>
                <w:sz w:val="20"/>
                <w:szCs w:val="20"/>
              </w:rPr>
            </w:pPr>
            <w:r w:rsidRPr="004664BE">
              <w:rPr>
                <w:rFonts w:ascii="Corbel" w:hAnsi="Corbel"/>
                <w:sz w:val="20"/>
                <w:szCs w:val="20"/>
              </w:rPr>
              <w:t>4</w:t>
            </w:r>
          </w:p>
        </w:tc>
        <w:tc>
          <w:tcPr>
            <w:tcW w:w="2972" w:type="dxa"/>
          </w:tcPr>
          <w:p w14:paraId="2F02B5D8" w14:textId="757F1418" w:rsidR="00034203" w:rsidRPr="004664BE" w:rsidRDefault="00034203" w:rsidP="00137B3E">
            <w:pPr>
              <w:rPr>
                <w:rFonts w:ascii="Corbel" w:hAnsi="Corbel"/>
                <w:sz w:val="20"/>
                <w:szCs w:val="20"/>
              </w:rPr>
            </w:pPr>
            <w:r w:rsidRPr="004664BE">
              <w:rPr>
                <w:rFonts w:ascii="Corbel" w:hAnsi="Corbel"/>
                <w:sz w:val="20"/>
                <w:szCs w:val="20"/>
              </w:rPr>
              <w:t>Het publieksgedeelte is structureel ingericht o.b.v. van de anderhalve meter samenleving</w:t>
            </w:r>
          </w:p>
        </w:tc>
        <w:tc>
          <w:tcPr>
            <w:tcW w:w="4253" w:type="dxa"/>
          </w:tcPr>
          <w:p w14:paraId="29F57580" w14:textId="36ADCCAE" w:rsidR="00034203" w:rsidRPr="004664BE" w:rsidRDefault="00034203" w:rsidP="00137B3E">
            <w:pPr>
              <w:rPr>
                <w:rFonts w:ascii="Corbel" w:hAnsi="Corbel"/>
                <w:sz w:val="20"/>
                <w:szCs w:val="20"/>
              </w:rPr>
            </w:pPr>
            <w:r>
              <w:rPr>
                <w:rFonts w:ascii="Corbel" w:hAnsi="Corbel"/>
                <w:sz w:val="20"/>
                <w:szCs w:val="20"/>
              </w:rPr>
              <w:t xml:space="preserve">Dit is voor het grootste gedeelte doorgevoerd maar moet op onderdelen op details worden afgerond. </w:t>
            </w:r>
          </w:p>
        </w:tc>
        <w:tc>
          <w:tcPr>
            <w:tcW w:w="708" w:type="dxa"/>
          </w:tcPr>
          <w:p w14:paraId="320BFC3D" w14:textId="5F966BAE" w:rsidR="00034203" w:rsidRPr="004664BE" w:rsidRDefault="00034203" w:rsidP="00BB1FB4">
            <w:pPr>
              <w:jc w:val="center"/>
              <w:rPr>
                <w:rFonts w:ascii="Corbel" w:hAnsi="Corbel"/>
                <w:sz w:val="20"/>
                <w:szCs w:val="20"/>
              </w:rPr>
            </w:pPr>
            <w:r w:rsidRPr="004664BE">
              <w:rPr>
                <w:rFonts w:ascii="Corbel" w:hAnsi="Corbel"/>
                <w:sz w:val="20"/>
                <w:szCs w:val="20"/>
              </w:rPr>
              <w:t>C</w:t>
            </w:r>
          </w:p>
        </w:tc>
      </w:tr>
      <w:tr w:rsidR="00034203" w14:paraId="7CF66942" w14:textId="10D87506" w:rsidTr="00034203">
        <w:tc>
          <w:tcPr>
            <w:tcW w:w="567" w:type="dxa"/>
          </w:tcPr>
          <w:p w14:paraId="76453E26" w14:textId="77777777" w:rsidR="00034203" w:rsidRPr="004664BE" w:rsidRDefault="00034203" w:rsidP="00F5554C">
            <w:pPr>
              <w:jc w:val="center"/>
              <w:rPr>
                <w:rFonts w:ascii="Corbel" w:hAnsi="Corbel"/>
                <w:sz w:val="20"/>
                <w:szCs w:val="20"/>
              </w:rPr>
            </w:pPr>
          </w:p>
        </w:tc>
        <w:tc>
          <w:tcPr>
            <w:tcW w:w="2972" w:type="dxa"/>
          </w:tcPr>
          <w:p w14:paraId="009E2551" w14:textId="36550247" w:rsidR="00034203" w:rsidRPr="004664BE" w:rsidRDefault="00034203" w:rsidP="00137B3E">
            <w:pPr>
              <w:rPr>
                <w:rFonts w:ascii="Corbel" w:hAnsi="Corbel"/>
                <w:sz w:val="20"/>
                <w:szCs w:val="20"/>
              </w:rPr>
            </w:pPr>
          </w:p>
        </w:tc>
        <w:tc>
          <w:tcPr>
            <w:tcW w:w="4253" w:type="dxa"/>
          </w:tcPr>
          <w:p w14:paraId="2A4EA88E" w14:textId="77777777" w:rsidR="00034203" w:rsidRPr="004664BE" w:rsidRDefault="00034203" w:rsidP="00137B3E">
            <w:pPr>
              <w:rPr>
                <w:rFonts w:ascii="Corbel" w:hAnsi="Corbel"/>
                <w:sz w:val="20"/>
                <w:szCs w:val="20"/>
              </w:rPr>
            </w:pPr>
          </w:p>
        </w:tc>
        <w:tc>
          <w:tcPr>
            <w:tcW w:w="708" w:type="dxa"/>
          </w:tcPr>
          <w:p w14:paraId="5B0E17E2" w14:textId="77777777" w:rsidR="00034203" w:rsidRPr="004664BE" w:rsidRDefault="00034203" w:rsidP="00BB1FB4">
            <w:pPr>
              <w:jc w:val="center"/>
              <w:rPr>
                <w:rFonts w:ascii="Corbel" w:hAnsi="Corbel"/>
                <w:sz w:val="20"/>
                <w:szCs w:val="20"/>
              </w:rPr>
            </w:pPr>
          </w:p>
        </w:tc>
      </w:tr>
    </w:tbl>
    <w:p w14:paraId="263AEBA5" w14:textId="77777777" w:rsidR="00BB1FB4" w:rsidRDefault="00BB1FB4" w:rsidP="00137B3E">
      <w:pPr>
        <w:rPr>
          <w:rFonts w:ascii="Corbel" w:hAnsi="Corbel"/>
          <w:i/>
          <w:iCs/>
          <w:u w:val="single"/>
        </w:rPr>
      </w:pPr>
    </w:p>
    <w:p w14:paraId="2EA1A5C1" w14:textId="1740A65D" w:rsidR="00FB0ECD" w:rsidRPr="002A1686" w:rsidRDefault="00FB0ECD" w:rsidP="00137B3E">
      <w:pPr>
        <w:rPr>
          <w:rFonts w:ascii="Corbel" w:hAnsi="Corbel"/>
          <w:i/>
          <w:iCs/>
          <w:u w:val="single"/>
        </w:rPr>
      </w:pPr>
      <w:r w:rsidRPr="002A1686">
        <w:rPr>
          <w:rFonts w:ascii="Corbel" w:hAnsi="Corbel"/>
          <w:i/>
          <w:iCs/>
          <w:u w:val="single"/>
        </w:rPr>
        <w:t>Middellange termijn</w:t>
      </w:r>
    </w:p>
    <w:tbl>
      <w:tblPr>
        <w:tblStyle w:val="Tabelraster"/>
        <w:tblW w:w="8500" w:type="dxa"/>
        <w:tblLayout w:type="fixed"/>
        <w:tblLook w:val="04A0" w:firstRow="1" w:lastRow="0" w:firstColumn="1" w:lastColumn="0" w:noHBand="0" w:noVBand="1"/>
      </w:tblPr>
      <w:tblGrid>
        <w:gridCol w:w="589"/>
        <w:gridCol w:w="2950"/>
        <w:gridCol w:w="4253"/>
        <w:gridCol w:w="708"/>
      </w:tblGrid>
      <w:tr w:rsidR="00034203" w:rsidRPr="00F5554C" w14:paraId="627661FD" w14:textId="0C21FBAC" w:rsidTr="00034203">
        <w:tc>
          <w:tcPr>
            <w:tcW w:w="589" w:type="dxa"/>
            <w:shd w:val="clear" w:color="auto" w:fill="00B0F0"/>
          </w:tcPr>
          <w:p w14:paraId="72614DD0" w14:textId="35CE54C7" w:rsidR="00034203" w:rsidRPr="00F5554C" w:rsidRDefault="00034203" w:rsidP="00F5554C">
            <w:pPr>
              <w:jc w:val="center"/>
              <w:rPr>
                <w:rFonts w:ascii="Corbel" w:hAnsi="Corbel"/>
                <w:b/>
                <w:bCs/>
              </w:rPr>
            </w:pPr>
            <w:proofErr w:type="spellStart"/>
            <w:r w:rsidRPr="00F5554C">
              <w:rPr>
                <w:rFonts w:ascii="Corbel" w:hAnsi="Corbel"/>
                <w:b/>
                <w:bCs/>
              </w:rPr>
              <w:t>Nr</w:t>
            </w:r>
            <w:proofErr w:type="spellEnd"/>
          </w:p>
        </w:tc>
        <w:tc>
          <w:tcPr>
            <w:tcW w:w="2950" w:type="dxa"/>
            <w:shd w:val="clear" w:color="auto" w:fill="00B0F0"/>
          </w:tcPr>
          <w:p w14:paraId="19F3267E" w14:textId="77777777" w:rsidR="00034203" w:rsidRPr="00F5554C" w:rsidRDefault="00034203" w:rsidP="00F5554C">
            <w:pPr>
              <w:rPr>
                <w:rFonts w:ascii="Corbel" w:hAnsi="Corbel"/>
                <w:b/>
                <w:bCs/>
              </w:rPr>
            </w:pPr>
            <w:r w:rsidRPr="00F5554C">
              <w:rPr>
                <w:rFonts w:ascii="Corbel" w:hAnsi="Corbel"/>
                <w:b/>
                <w:bCs/>
              </w:rPr>
              <w:t xml:space="preserve">Maatregel </w:t>
            </w:r>
          </w:p>
        </w:tc>
        <w:tc>
          <w:tcPr>
            <w:tcW w:w="4253" w:type="dxa"/>
            <w:shd w:val="clear" w:color="auto" w:fill="00B0F0"/>
          </w:tcPr>
          <w:p w14:paraId="2018620D" w14:textId="294B8815" w:rsidR="00034203" w:rsidRPr="00F5554C" w:rsidRDefault="00034203" w:rsidP="00F5554C">
            <w:pPr>
              <w:rPr>
                <w:rFonts w:ascii="Corbel" w:hAnsi="Corbel"/>
                <w:b/>
                <w:bCs/>
              </w:rPr>
            </w:pPr>
            <w:r>
              <w:rPr>
                <w:rFonts w:ascii="Corbel" w:hAnsi="Corbel"/>
                <w:b/>
                <w:bCs/>
              </w:rPr>
              <w:t>Voortgang</w:t>
            </w:r>
          </w:p>
        </w:tc>
        <w:tc>
          <w:tcPr>
            <w:tcW w:w="708" w:type="dxa"/>
            <w:shd w:val="clear" w:color="auto" w:fill="00B0F0"/>
          </w:tcPr>
          <w:p w14:paraId="0EC0B4CD" w14:textId="7D1589CA" w:rsidR="00034203" w:rsidRDefault="00034203" w:rsidP="00F5554C">
            <w:pPr>
              <w:rPr>
                <w:rFonts w:ascii="Corbel" w:hAnsi="Corbel"/>
                <w:b/>
                <w:bCs/>
              </w:rPr>
            </w:pPr>
            <w:proofErr w:type="spellStart"/>
            <w:r>
              <w:rPr>
                <w:rFonts w:ascii="Corbel" w:hAnsi="Corbel"/>
                <w:b/>
                <w:bCs/>
              </w:rPr>
              <w:t>Prio</w:t>
            </w:r>
            <w:proofErr w:type="spellEnd"/>
          </w:p>
        </w:tc>
      </w:tr>
      <w:tr w:rsidR="00034203" w14:paraId="2BEEA8C1" w14:textId="11E4E29C" w:rsidTr="00034203">
        <w:tc>
          <w:tcPr>
            <w:tcW w:w="589" w:type="dxa"/>
          </w:tcPr>
          <w:p w14:paraId="729A1BDF" w14:textId="77777777" w:rsidR="00034203" w:rsidRPr="003F6E87" w:rsidRDefault="00034203" w:rsidP="00F5554C">
            <w:pPr>
              <w:jc w:val="center"/>
              <w:rPr>
                <w:rFonts w:ascii="Corbel" w:hAnsi="Corbel"/>
                <w:sz w:val="20"/>
                <w:szCs w:val="20"/>
              </w:rPr>
            </w:pPr>
            <w:r w:rsidRPr="003F6E87">
              <w:rPr>
                <w:rFonts w:ascii="Corbel" w:hAnsi="Corbel"/>
                <w:sz w:val="20"/>
                <w:szCs w:val="20"/>
              </w:rPr>
              <w:t>1</w:t>
            </w:r>
          </w:p>
        </w:tc>
        <w:tc>
          <w:tcPr>
            <w:tcW w:w="2950" w:type="dxa"/>
          </w:tcPr>
          <w:p w14:paraId="1D2C289C" w14:textId="4B5D58C0" w:rsidR="00034203" w:rsidRPr="003F6E87" w:rsidRDefault="00034203" w:rsidP="00F5554C">
            <w:pPr>
              <w:rPr>
                <w:rFonts w:ascii="Corbel" w:hAnsi="Corbel"/>
                <w:sz w:val="20"/>
                <w:szCs w:val="20"/>
              </w:rPr>
            </w:pPr>
            <w:r w:rsidRPr="003F6E87">
              <w:rPr>
                <w:rFonts w:ascii="Corbel" w:hAnsi="Corbel"/>
                <w:sz w:val="20"/>
                <w:szCs w:val="20"/>
              </w:rPr>
              <w:t xml:space="preserve">Het aantal werkplekken wordt teruggebracht ten behoeve van ontmoetingsmogelijkheden </w:t>
            </w:r>
          </w:p>
        </w:tc>
        <w:tc>
          <w:tcPr>
            <w:tcW w:w="4253" w:type="dxa"/>
          </w:tcPr>
          <w:p w14:paraId="0C150887" w14:textId="77777777" w:rsidR="00034203" w:rsidRPr="006727DA" w:rsidRDefault="00034203" w:rsidP="00F5554C">
            <w:pPr>
              <w:rPr>
                <w:rFonts w:ascii="Corbel" w:hAnsi="Corbel"/>
                <w:sz w:val="20"/>
                <w:szCs w:val="20"/>
              </w:rPr>
            </w:pPr>
            <w:r w:rsidRPr="006727DA">
              <w:rPr>
                <w:rFonts w:ascii="Corbel" w:hAnsi="Corbel"/>
                <w:sz w:val="20"/>
                <w:szCs w:val="20"/>
              </w:rPr>
              <w:t xml:space="preserve">Inmiddels is in beeld dat met maatregelen het aantal bruikbare werkplekken o.b.v. 1,5 m met ongeveer 10 wordt teruggebracht. </w:t>
            </w:r>
          </w:p>
          <w:p w14:paraId="421EA00B" w14:textId="7AFA37C0" w:rsidR="009B00C5" w:rsidRPr="006727DA" w:rsidRDefault="009B00C5" w:rsidP="00F5554C">
            <w:pPr>
              <w:rPr>
                <w:rFonts w:ascii="Corbel" w:hAnsi="Corbel"/>
                <w:sz w:val="20"/>
                <w:szCs w:val="20"/>
              </w:rPr>
            </w:pPr>
            <w:r w:rsidRPr="006727DA">
              <w:rPr>
                <w:rFonts w:ascii="Corbel" w:hAnsi="Corbel"/>
                <w:sz w:val="20"/>
                <w:szCs w:val="20"/>
              </w:rPr>
              <w:t xml:space="preserve">Op basis van de ervaringen wordt beoordeeld of de norm van 50% realistisch is. </w:t>
            </w:r>
          </w:p>
        </w:tc>
        <w:tc>
          <w:tcPr>
            <w:tcW w:w="708" w:type="dxa"/>
          </w:tcPr>
          <w:p w14:paraId="14D62EC0" w14:textId="7AF0C610" w:rsidR="00034203" w:rsidRPr="003F6E87" w:rsidRDefault="00034203" w:rsidP="00180556">
            <w:pPr>
              <w:jc w:val="center"/>
              <w:rPr>
                <w:rFonts w:ascii="Corbel" w:hAnsi="Corbel"/>
                <w:sz w:val="20"/>
                <w:szCs w:val="20"/>
              </w:rPr>
            </w:pPr>
            <w:r w:rsidRPr="003F6E87">
              <w:rPr>
                <w:rFonts w:ascii="Corbel" w:hAnsi="Corbel"/>
                <w:sz w:val="20"/>
                <w:szCs w:val="20"/>
              </w:rPr>
              <w:t>C</w:t>
            </w:r>
          </w:p>
        </w:tc>
      </w:tr>
      <w:tr w:rsidR="00034203" w14:paraId="2CCB7C7F" w14:textId="77CC3870" w:rsidTr="00034203">
        <w:tc>
          <w:tcPr>
            <w:tcW w:w="589" w:type="dxa"/>
          </w:tcPr>
          <w:p w14:paraId="67A43023" w14:textId="10714EE1" w:rsidR="00034203" w:rsidRPr="003F6E87" w:rsidRDefault="00034203" w:rsidP="00F5554C">
            <w:pPr>
              <w:jc w:val="center"/>
              <w:rPr>
                <w:rFonts w:ascii="Corbel" w:hAnsi="Corbel"/>
                <w:sz w:val="20"/>
                <w:szCs w:val="20"/>
              </w:rPr>
            </w:pPr>
            <w:r w:rsidRPr="003F6E87">
              <w:rPr>
                <w:rFonts w:ascii="Corbel" w:hAnsi="Corbel"/>
                <w:sz w:val="20"/>
                <w:szCs w:val="20"/>
              </w:rPr>
              <w:lastRenderedPageBreak/>
              <w:t>2</w:t>
            </w:r>
          </w:p>
        </w:tc>
        <w:tc>
          <w:tcPr>
            <w:tcW w:w="2950" w:type="dxa"/>
          </w:tcPr>
          <w:p w14:paraId="20D79645" w14:textId="095F37EB" w:rsidR="00034203" w:rsidRPr="003F6E87" w:rsidRDefault="00034203" w:rsidP="00F5554C">
            <w:pPr>
              <w:rPr>
                <w:rFonts w:ascii="Corbel" w:hAnsi="Corbel"/>
                <w:sz w:val="20"/>
                <w:szCs w:val="20"/>
              </w:rPr>
            </w:pPr>
            <w:r w:rsidRPr="003F6E87">
              <w:rPr>
                <w:rFonts w:ascii="Corbel" w:hAnsi="Corbel"/>
                <w:sz w:val="20"/>
                <w:szCs w:val="20"/>
              </w:rPr>
              <w:t>Voorbereiding inrichting thuiswerkplek</w:t>
            </w:r>
          </w:p>
          <w:p w14:paraId="09AC8998" w14:textId="77777777" w:rsidR="00034203" w:rsidRPr="003F6E87" w:rsidRDefault="00034203" w:rsidP="00F5554C">
            <w:pPr>
              <w:pStyle w:val="Lijstalinea"/>
              <w:numPr>
                <w:ilvl w:val="1"/>
                <w:numId w:val="6"/>
              </w:numPr>
              <w:ind w:left="642" w:hanging="283"/>
              <w:rPr>
                <w:rFonts w:ascii="Corbel" w:hAnsi="Corbel"/>
                <w:sz w:val="20"/>
                <w:szCs w:val="20"/>
              </w:rPr>
            </w:pPr>
            <w:r w:rsidRPr="003F6E87">
              <w:rPr>
                <w:rFonts w:ascii="Corbel" w:hAnsi="Corbel"/>
                <w:sz w:val="20"/>
                <w:szCs w:val="20"/>
              </w:rPr>
              <w:t>Faciliteren?</w:t>
            </w:r>
          </w:p>
          <w:p w14:paraId="6DA92B7A" w14:textId="0E565EEE" w:rsidR="00034203" w:rsidRPr="003F6E87" w:rsidRDefault="00034203" w:rsidP="00034203">
            <w:pPr>
              <w:pStyle w:val="Lijstalinea"/>
              <w:numPr>
                <w:ilvl w:val="1"/>
                <w:numId w:val="6"/>
              </w:numPr>
              <w:ind w:left="642" w:hanging="283"/>
              <w:rPr>
                <w:rFonts w:ascii="Corbel" w:hAnsi="Corbel"/>
                <w:sz w:val="20"/>
                <w:szCs w:val="20"/>
              </w:rPr>
            </w:pPr>
            <w:r w:rsidRPr="003F6E87">
              <w:rPr>
                <w:rFonts w:ascii="Corbel" w:hAnsi="Corbel"/>
                <w:sz w:val="20"/>
                <w:szCs w:val="20"/>
              </w:rPr>
              <w:t>Vergoeden?</w:t>
            </w:r>
          </w:p>
        </w:tc>
        <w:tc>
          <w:tcPr>
            <w:tcW w:w="4253" w:type="dxa"/>
          </w:tcPr>
          <w:p w14:paraId="0DF5E128" w14:textId="1FDE4DDA" w:rsidR="00034203" w:rsidRPr="003F6E87" w:rsidRDefault="00034203" w:rsidP="00F5554C">
            <w:pPr>
              <w:rPr>
                <w:rFonts w:ascii="Corbel" w:hAnsi="Corbel"/>
                <w:sz w:val="20"/>
                <w:szCs w:val="20"/>
              </w:rPr>
            </w:pPr>
            <w:r>
              <w:rPr>
                <w:rFonts w:ascii="Corbel" w:hAnsi="Corbel"/>
                <w:sz w:val="20"/>
                <w:szCs w:val="20"/>
              </w:rPr>
              <w:t xml:space="preserve">De thuiswerkplekken zijn ingericht op basis van de tijdelijke thuiswerkregeling. </w:t>
            </w:r>
          </w:p>
        </w:tc>
        <w:tc>
          <w:tcPr>
            <w:tcW w:w="708" w:type="dxa"/>
          </w:tcPr>
          <w:p w14:paraId="709E25D5" w14:textId="01EB5F09" w:rsidR="00034203" w:rsidRPr="003F6E87" w:rsidRDefault="00034203" w:rsidP="00180556">
            <w:pPr>
              <w:jc w:val="center"/>
              <w:rPr>
                <w:rFonts w:ascii="Corbel" w:hAnsi="Corbel"/>
                <w:sz w:val="20"/>
                <w:szCs w:val="20"/>
              </w:rPr>
            </w:pPr>
            <w:r w:rsidRPr="003F6E87">
              <w:rPr>
                <w:rFonts w:ascii="Corbel" w:hAnsi="Corbel"/>
                <w:sz w:val="20"/>
                <w:szCs w:val="20"/>
              </w:rPr>
              <w:t>C</w:t>
            </w:r>
          </w:p>
        </w:tc>
      </w:tr>
      <w:tr w:rsidR="00034203" w14:paraId="466B2BC0" w14:textId="7E1E5409" w:rsidTr="00034203">
        <w:tc>
          <w:tcPr>
            <w:tcW w:w="589" w:type="dxa"/>
          </w:tcPr>
          <w:p w14:paraId="1573DA1F" w14:textId="2CA71DBE" w:rsidR="00034203" w:rsidRPr="003F6E87" w:rsidRDefault="00034203" w:rsidP="00F5554C">
            <w:pPr>
              <w:jc w:val="center"/>
              <w:rPr>
                <w:rFonts w:ascii="Corbel" w:hAnsi="Corbel"/>
                <w:sz w:val="20"/>
                <w:szCs w:val="20"/>
              </w:rPr>
            </w:pPr>
            <w:r w:rsidRPr="003F6E87">
              <w:rPr>
                <w:rFonts w:ascii="Corbel" w:hAnsi="Corbel"/>
                <w:sz w:val="20"/>
                <w:szCs w:val="20"/>
              </w:rPr>
              <w:t>3</w:t>
            </w:r>
          </w:p>
        </w:tc>
        <w:tc>
          <w:tcPr>
            <w:tcW w:w="2950" w:type="dxa"/>
          </w:tcPr>
          <w:p w14:paraId="1883A3C4" w14:textId="1F87F959" w:rsidR="00034203" w:rsidRPr="003F6E87" w:rsidRDefault="00034203" w:rsidP="00F5554C">
            <w:pPr>
              <w:rPr>
                <w:rFonts w:ascii="Corbel" w:hAnsi="Corbel"/>
                <w:sz w:val="20"/>
                <w:szCs w:val="20"/>
              </w:rPr>
            </w:pPr>
            <w:r w:rsidRPr="003F6E87">
              <w:rPr>
                <w:rFonts w:ascii="Corbel" w:hAnsi="Corbel"/>
                <w:sz w:val="20"/>
                <w:szCs w:val="20"/>
              </w:rPr>
              <w:t>Tijdelijke thuiswerkregeling verlengen tot wanneer?</w:t>
            </w:r>
          </w:p>
        </w:tc>
        <w:tc>
          <w:tcPr>
            <w:tcW w:w="4253" w:type="dxa"/>
          </w:tcPr>
          <w:p w14:paraId="0D2E5B24" w14:textId="45B64E33" w:rsidR="00034203" w:rsidRPr="003F6E87" w:rsidRDefault="00034203" w:rsidP="00F5554C">
            <w:pPr>
              <w:rPr>
                <w:rFonts w:ascii="Corbel" w:hAnsi="Corbel"/>
                <w:sz w:val="20"/>
                <w:szCs w:val="20"/>
              </w:rPr>
            </w:pPr>
            <w:r>
              <w:rPr>
                <w:rFonts w:ascii="Corbel" w:hAnsi="Corbel"/>
                <w:sz w:val="20"/>
                <w:szCs w:val="20"/>
              </w:rPr>
              <w:t xml:space="preserve">Moet nog worden omgezet naar een structurele regeling maar op basis van de structurele keuzes. </w:t>
            </w:r>
          </w:p>
        </w:tc>
        <w:tc>
          <w:tcPr>
            <w:tcW w:w="708" w:type="dxa"/>
          </w:tcPr>
          <w:p w14:paraId="6C8AE09E" w14:textId="3DA97C44" w:rsidR="00034203" w:rsidRPr="003F6E87" w:rsidRDefault="00034203" w:rsidP="00180556">
            <w:pPr>
              <w:jc w:val="center"/>
              <w:rPr>
                <w:rFonts w:ascii="Corbel" w:hAnsi="Corbel"/>
                <w:sz w:val="20"/>
                <w:szCs w:val="20"/>
              </w:rPr>
            </w:pPr>
            <w:r w:rsidRPr="003F6E87">
              <w:rPr>
                <w:rFonts w:ascii="Corbel" w:hAnsi="Corbel"/>
                <w:sz w:val="20"/>
                <w:szCs w:val="20"/>
              </w:rPr>
              <w:t>B</w:t>
            </w:r>
          </w:p>
        </w:tc>
      </w:tr>
      <w:tr w:rsidR="00034203" w14:paraId="7F3BE952" w14:textId="26D7F746" w:rsidTr="00034203">
        <w:tc>
          <w:tcPr>
            <w:tcW w:w="589" w:type="dxa"/>
          </w:tcPr>
          <w:p w14:paraId="51933276" w14:textId="77777777" w:rsidR="00034203" w:rsidRDefault="00034203" w:rsidP="00F5554C">
            <w:pPr>
              <w:jc w:val="center"/>
              <w:rPr>
                <w:rFonts w:ascii="Corbel" w:hAnsi="Corbel"/>
              </w:rPr>
            </w:pPr>
          </w:p>
        </w:tc>
        <w:tc>
          <w:tcPr>
            <w:tcW w:w="2950" w:type="dxa"/>
          </w:tcPr>
          <w:p w14:paraId="1703B795" w14:textId="77777777" w:rsidR="00034203" w:rsidRDefault="00034203" w:rsidP="00F5554C">
            <w:pPr>
              <w:rPr>
                <w:rFonts w:ascii="Corbel" w:hAnsi="Corbel"/>
              </w:rPr>
            </w:pPr>
          </w:p>
        </w:tc>
        <w:tc>
          <w:tcPr>
            <w:tcW w:w="4253" w:type="dxa"/>
          </w:tcPr>
          <w:p w14:paraId="02BF480E" w14:textId="77777777" w:rsidR="00034203" w:rsidRDefault="00034203" w:rsidP="00F5554C">
            <w:pPr>
              <w:rPr>
                <w:rFonts w:ascii="Corbel" w:hAnsi="Corbel"/>
              </w:rPr>
            </w:pPr>
          </w:p>
        </w:tc>
        <w:tc>
          <w:tcPr>
            <w:tcW w:w="708" w:type="dxa"/>
          </w:tcPr>
          <w:p w14:paraId="4636053B" w14:textId="77777777" w:rsidR="00034203" w:rsidRDefault="00034203" w:rsidP="00180556">
            <w:pPr>
              <w:jc w:val="center"/>
              <w:rPr>
                <w:rFonts w:ascii="Corbel" w:hAnsi="Corbel"/>
              </w:rPr>
            </w:pPr>
          </w:p>
        </w:tc>
      </w:tr>
    </w:tbl>
    <w:p w14:paraId="612235EB" w14:textId="177F64A0" w:rsidR="00F5554C" w:rsidRDefault="00F5554C" w:rsidP="00F5554C">
      <w:pPr>
        <w:pStyle w:val="Lijstalinea"/>
        <w:rPr>
          <w:rFonts w:ascii="Corbel" w:hAnsi="Corbel"/>
        </w:rPr>
      </w:pPr>
    </w:p>
    <w:p w14:paraId="0D4401D4" w14:textId="0506E23C" w:rsidR="00F5554C" w:rsidRDefault="00F5554C" w:rsidP="00F5554C">
      <w:pPr>
        <w:pStyle w:val="Lijstalinea"/>
        <w:rPr>
          <w:rFonts w:ascii="Corbel" w:hAnsi="Corbel"/>
        </w:rPr>
      </w:pPr>
    </w:p>
    <w:p w14:paraId="1B1BA6C0" w14:textId="77777777" w:rsidR="00FB0ECD" w:rsidRPr="002A1686" w:rsidRDefault="00FB0ECD" w:rsidP="00137B3E">
      <w:pPr>
        <w:rPr>
          <w:rFonts w:ascii="Corbel" w:hAnsi="Corbel"/>
          <w:i/>
          <w:iCs/>
          <w:u w:val="single"/>
        </w:rPr>
      </w:pPr>
      <w:r w:rsidRPr="002A1686">
        <w:rPr>
          <w:rFonts w:ascii="Corbel" w:hAnsi="Corbel"/>
          <w:i/>
          <w:iCs/>
          <w:u w:val="single"/>
        </w:rPr>
        <w:t>Korte termijn</w:t>
      </w:r>
    </w:p>
    <w:tbl>
      <w:tblPr>
        <w:tblStyle w:val="Tabelraster"/>
        <w:tblW w:w="8500" w:type="dxa"/>
        <w:tblLayout w:type="fixed"/>
        <w:tblLook w:val="04A0" w:firstRow="1" w:lastRow="0" w:firstColumn="1" w:lastColumn="0" w:noHBand="0" w:noVBand="1"/>
      </w:tblPr>
      <w:tblGrid>
        <w:gridCol w:w="588"/>
        <w:gridCol w:w="2951"/>
        <w:gridCol w:w="4253"/>
        <w:gridCol w:w="708"/>
      </w:tblGrid>
      <w:tr w:rsidR="006727DA" w:rsidRPr="006727DA" w14:paraId="24EECE58" w14:textId="18608768" w:rsidTr="00034203">
        <w:tc>
          <w:tcPr>
            <w:tcW w:w="588" w:type="dxa"/>
            <w:shd w:val="clear" w:color="auto" w:fill="00B0F0"/>
          </w:tcPr>
          <w:p w14:paraId="7AC31E70" w14:textId="0BD30D9C" w:rsidR="00034203" w:rsidRPr="006727DA" w:rsidRDefault="00034203" w:rsidP="00F5554C">
            <w:pPr>
              <w:jc w:val="center"/>
              <w:rPr>
                <w:rFonts w:ascii="Corbel" w:hAnsi="Corbel"/>
                <w:b/>
                <w:bCs/>
              </w:rPr>
            </w:pPr>
            <w:proofErr w:type="spellStart"/>
            <w:r w:rsidRPr="006727DA">
              <w:rPr>
                <w:rFonts w:ascii="Corbel" w:hAnsi="Corbel"/>
                <w:b/>
                <w:bCs/>
              </w:rPr>
              <w:t>Nr</w:t>
            </w:r>
            <w:proofErr w:type="spellEnd"/>
          </w:p>
        </w:tc>
        <w:tc>
          <w:tcPr>
            <w:tcW w:w="2951" w:type="dxa"/>
            <w:shd w:val="clear" w:color="auto" w:fill="00B0F0"/>
          </w:tcPr>
          <w:p w14:paraId="2A739890" w14:textId="77777777" w:rsidR="00034203" w:rsidRPr="006727DA" w:rsidRDefault="00034203" w:rsidP="00F5554C">
            <w:pPr>
              <w:rPr>
                <w:rFonts w:ascii="Corbel" w:hAnsi="Corbel"/>
                <w:b/>
                <w:bCs/>
              </w:rPr>
            </w:pPr>
            <w:r w:rsidRPr="006727DA">
              <w:rPr>
                <w:rFonts w:ascii="Corbel" w:hAnsi="Corbel"/>
                <w:b/>
                <w:bCs/>
              </w:rPr>
              <w:t xml:space="preserve">Maatregel </w:t>
            </w:r>
          </w:p>
        </w:tc>
        <w:tc>
          <w:tcPr>
            <w:tcW w:w="4253" w:type="dxa"/>
            <w:shd w:val="clear" w:color="auto" w:fill="00B0F0"/>
          </w:tcPr>
          <w:p w14:paraId="72D95571" w14:textId="00D2DBC9" w:rsidR="00034203" w:rsidRPr="006727DA" w:rsidRDefault="00034203" w:rsidP="00180556">
            <w:pPr>
              <w:jc w:val="center"/>
              <w:rPr>
                <w:rFonts w:ascii="Corbel" w:hAnsi="Corbel"/>
                <w:b/>
                <w:bCs/>
              </w:rPr>
            </w:pPr>
            <w:r w:rsidRPr="006727DA">
              <w:rPr>
                <w:rFonts w:ascii="Corbel" w:hAnsi="Corbel"/>
                <w:b/>
                <w:bCs/>
              </w:rPr>
              <w:t>Voortgang</w:t>
            </w:r>
          </w:p>
        </w:tc>
        <w:tc>
          <w:tcPr>
            <w:tcW w:w="708" w:type="dxa"/>
            <w:shd w:val="clear" w:color="auto" w:fill="00B0F0"/>
          </w:tcPr>
          <w:p w14:paraId="4A376018" w14:textId="55CF4691" w:rsidR="00034203" w:rsidRPr="006727DA" w:rsidRDefault="00034203" w:rsidP="00180556">
            <w:pPr>
              <w:jc w:val="center"/>
              <w:rPr>
                <w:rFonts w:ascii="Corbel" w:hAnsi="Corbel"/>
                <w:b/>
                <w:bCs/>
              </w:rPr>
            </w:pPr>
            <w:proofErr w:type="spellStart"/>
            <w:r w:rsidRPr="006727DA">
              <w:rPr>
                <w:rFonts w:ascii="Corbel" w:hAnsi="Corbel"/>
                <w:b/>
                <w:bCs/>
              </w:rPr>
              <w:t>Prio</w:t>
            </w:r>
            <w:proofErr w:type="spellEnd"/>
          </w:p>
        </w:tc>
      </w:tr>
      <w:tr w:rsidR="006727DA" w:rsidRPr="006727DA" w14:paraId="5DF0B121" w14:textId="496E6537" w:rsidTr="00034203">
        <w:tc>
          <w:tcPr>
            <w:tcW w:w="588" w:type="dxa"/>
            <w:tcBorders>
              <w:bottom w:val="single" w:sz="4" w:space="0" w:color="auto"/>
            </w:tcBorders>
          </w:tcPr>
          <w:p w14:paraId="786ED384" w14:textId="77777777" w:rsidR="00034203" w:rsidRPr="006727DA" w:rsidRDefault="00034203" w:rsidP="00F5554C">
            <w:pPr>
              <w:jc w:val="center"/>
              <w:rPr>
                <w:rFonts w:ascii="Corbel" w:hAnsi="Corbel"/>
              </w:rPr>
            </w:pPr>
            <w:r w:rsidRPr="006727DA">
              <w:rPr>
                <w:rFonts w:ascii="Corbel" w:hAnsi="Corbel"/>
              </w:rPr>
              <w:t>1</w:t>
            </w:r>
          </w:p>
        </w:tc>
        <w:tc>
          <w:tcPr>
            <w:tcW w:w="2951" w:type="dxa"/>
            <w:tcBorders>
              <w:bottom w:val="single" w:sz="4" w:space="0" w:color="auto"/>
            </w:tcBorders>
          </w:tcPr>
          <w:p w14:paraId="69900231" w14:textId="77777777" w:rsidR="00034203" w:rsidRPr="006727DA" w:rsidRDefault="00034203" w:rsidP="00F5554C">
            <w:pPr>
              <w:rPr>
                <w:rFonts w:ascii="Corbel" w:hAnsi="Corbel"/>
                <w:sz w:val="20"/>
                <w:szCs w:val="20"/>
              </w:rPr>
            </w:pPr>
            <w:r w:rsidRPr="006727DA">
              <w:rPr>
                <w:rFonts w:ascii="Corbel" w:hAnsi="Corbel"/>
                <w:sz w:val="20"/>
                <w:szCs w:val="20"/>
              </w:rPr>
              <w:t>Het werken op kantoor is gereguleerd door middel van aantoonbare nut en noodzaak</w:t>
            </w:r>
          </w:p>
          <w:p w14:paraId="4EB56F14" w14:textId="4B633D88" w:rsidR="00034203" w:rsidRPr="006727DA" w:rsidRDefault="00034203" w:rsidP="00034203">
            <w:pPr>
              <w:pStyle w:val="Lijstalinea"/>
              <w:numPr>
                <w:ilvl w:val="0"/>
                <w:numId w:val="13"/>
              </w:numPr>
              <w:ind w:left="290" w:hanging="284"/>
              <w:rPr>
                <w:rFonts w:ascii="Corbel" w:hAnsi="Corbel"/>
                <w:sz w:val="20"/>
                <w:szCs w:val="20"/>
              </w:rPr>
            </w:pPr>
            <w:r w:rsidRPr="006727DA">
              <w:rPr>
                <w:rFonts w:ascii="Corbel" w:hAnsi="Corbel"/>
                <w:sz w:val="20"/>
                <w:szCs w:val="20"/>
              </w:rPr>
              <w:t>Ondersteuning door software?</w:t>
            </w:r>
          </w:p>
        </w:tc>
        <w:tc>
          <w:tcPr>
            <w:tcW w:w="4253" w:type="dxa"/>
            <w:tcBorders>
              <w:bottom w:val="single" w:sz="4" w:space="0" w:color="auto"/>
            </w:tcBorders>
          </w:tcPr>
          <w:p w14:paraId="7125C752" w14:textId="213FF879" w:rsidR="00034203" w:rsidRPr="006727DA" w:rsidRDefault="00034203" w:rsidP="0052459D">
            <w:pPr>
              <w:rPr>
                <w:rFonts w:ascii="Corbel" w:hAnsi="Corbel"/>
                <w:sz w:val="20"/>
                <w:szCs w:val="20"/>
              </w:rPr>
            </w:pPr>
            <w:r w:rsidRPr="006727DA">
              <w:rPr>
                <w:rFonts w:ascii="Corbel" w:hAnsi="Corbel"/>
                <w:sz w:val="20"/>
                <w:szCs w:val="20"/>
              </w:rPr>
              <w:t xml:space="preserve">De software staat klaar maar is niet gebruikt omdat het devies “blijf thuis” was. Voor de toekomst komt de software wel van pas. </w:t>
            </w:r>
          </w:p>
        </w:tc>
        <w:tc>
          <w:tcPr>
            <w:tcW w:w="708" w:type="dxa"/>
            <w:tcBorders>
              <w:bottom w:val="single" w:sz="4" w:space="0" w:color="auto"/>
            </w:tcBorders>
          </w:tcPr>
          <w:p w14:paraId="2B2DC96C" w14:textId="3ABDC07C" w:rsidR="00034203" w:rsidRPr="006727DA" w:rsidRDefault="00034203" w:rsidP="00180556">
            <w:pPr>
              <w:jc w:val="center"/>
              <w:rPr>
                <w:rFonts w:ascii="Corbel" w:hAnsi="Corbel"/>
                <w:sz w:val="20"/>
                <w:szCs w:val="20"/>
              </w:rPr>
            </w:pPr>
            <w:r w:rsidRPr="006727DA">
              <w:rPr>
                <w:rFonts w:ascii="Corbel" w:hAnsi="Corbel"/>
                <w:sz w:val="20"/>
                <w:szCs w:val="20"/>
              </w:rPr>
              <w:t>A</w:t>
            </w:r>
          </w:p>
        </w:tc>
      </w:tr>
      <w:tr w:rsidR="006727DA" w:rsidRPr="006727DA" w14:paraId="4CDB0E0E" w14:textId="1694F0EE" w:rsidTr="00034203">
        <w:tc>
          <w:tcPr>
            <w:tcW w:w="588" w:type="dxa"/>
            <w:shd w:val="clear" w:color="auto" w:fill="auto"/>
          </w:tcPr>
          <w:p w14:paraId="75C82AF5" w14:textId="5B6EA71C" w:rsidR="00034203" w:rsidRPr="006727DA" w:rsidRDefault="00034203" w:rsidP="00F5554C">
            <w:pPr>
              <w:jc w:val="center"/>
              <w:rPr>
                <w:rFonts w:ascii="Corbel" w:hAnsi="Corbel"/>
              </w:rPr>
            </w:pPr>
            <w:r w:rsidRPr="006727DA">
              <w:rPr>
                <w:rFonts w:ascii="Corbel" w:hAnsi="Corbel"/>
              </w:rPr>
              <w:t>2</w:t>
            </w:r>
          </w:p>
        </w:tc>
        <w:tc>
          <w:tcPr>
            <w:tcW w:w="2951" w:type="dxa"/>
            <w:shd w:val="clear" w:color="auto" w:fill="auto"/>
          </w:tcPr>
          <w:p w14:paraId="73397738" w14:textId="64C49D38" w:rsidR="00034203" w:rsidRPr="006727DA" w:rsidRDefault="00034203" w:rsidP="002A1686">
            <w:pPr>
              <w:rPr>
                <w:rFonts w:ascii="Corbel" w:hAnsi="Corbel"/>
                <w:sz w:val="20"/>
                <w:szCs w:val="20"/>
              </w:rPr>
            </w:pPr>
            <w:r w:rsidRPr="006727DA">
              <w:rPr>
                <w:rFonts w:ascii="Corbel" w:hAnsi="Corbel"/>
                <w:sz w:val="20"/>
                <w:szCs w:val="20"/>
              </w:rPr>
              <w:t>Vergoeden thuiswerkplek door middel van een tijdelijke regeling.</w:t>
            </w:r>
          </w:p>
        </w:tc>
        <w:tc>
          <w:tcPr>
            <w:tcW w:w="4253" w:type="dxa"/>
            <w:shd w:val="clear" w:color="auto" w:fill="auto"/>
          </w:tcPr>
          <w:p w14:paraId="673FCC6E" w14:textId="0A96A4E9" w:rsidR="00034203" w:rsidRPr="006727DA" w:rsidRDefault="00034203" w:rsidP="00FF5F9C">
            <w:pPr>
              <w:rPr>
                <w:rFonts w:ascii="Corbel" w:hAnsi="Corbel"/>
                <w:sz w:val="20"/>
                <w:szCs w:val="20"/>
              </w:rPr>
            </w:pPr>
            <w:r w:rsidRPr="006727DA">
              <w:rPr>
                <w:rFonts w:ascii="Corbel" w:hAnsi="Corbel"/>
                <w:sz w:val="20"/>
                <w:szCs w:val="20"/>
              </w:rPr>
              <w:t xml:space="preserve">Is ingevoerd. </w:t>
            </w:r>
          </w:p>
        </w:tc>
        <w:tc>
          <w:tcPr>
            <w:tcW w:w="708" w:type="dxa"/>
            <w:shd w:val="clear" w:color="auto" w:fill="auto"/>
          </w:tcPr>
          <w:p w14:paraId="6AEB92E1" w14:textId="1C8E3256" w:rsidR="00034203" w:rsidRPr="006727DA" w:rsidRDefault="00034203" w:rsidP="00180556">
            <w:pPr>
              <w:jc w:val="center"/>
              <w:rPr>
                <w:rFonts w:ascii="Corbel" w:hAnsi="Corbel"/>
                <w:sz w:val="20"/>
                <w:szCs w:val="20"/>
              </w:rPr>
            </w:pPr>
            <w:r w:rsidRPr="006727DA">
              <w:rPr>
                <w:rFonts w:ascii="Corbel" w:hAnsi="Corbel"/>
                <w:sz w:val="20"/>
                <w:szCs w:val="20"/>
              </w:rPr>
              <w:t>A</w:t>
            </w:r>
          </w:p>
        </w:tc>
      </w:tr>
      <w:tr w:rsidR="006727DA" w:rsidRPr="006727DA" w14:paraId="31E23BBC" w14:textId="6A6EB952" w:rsidTr="00034203">
        <w:tc>
          <w:tcPr>
            <w:tcW w:w="588" w:type="dxa"/>
          </w:tcPr>
          <w:p w14:paraId="053C68CF" w14:textId="4F1A707D" w:rsidR="00034203" w:rsidRPr="006727DA" w:rsidRDefault="00034203" w:rsidP="00F5554C">
            <w:pPr>
              <w:jc w:val="center"/>
              <w:rPr>
                <w:rFonts w:ascii="Corbel" w:hAnsi="Corbel"/>
              </w:rPr>
            </w:pPr>
            <w:r w:rsidRPr="006727DA">
              <w:rPr>
                <w:rFonts w:ascii="Corbel" w:hAnsi="Corbel"/>
              </w:rPr>
              <w:t>3</w:t>
            </w:r>
          </w:p>
        </w:tc>
        <w:tc>
          <w:tcPr>
            <w:tcW w:w="2951" w:type="dxa"/>
          </w:tcPr>
          <w:p w14:paraId="798D70C9" w14:textId="44FC8489" w:rsidR="00034203" w:rsidRPr="006727DA" w:rsidRDefault="00034203" w:rsidP="002A1686">
            <w:pPr>
              <w:rPr>
                <w:rFonts w:ascii="Corbel" w:hAnsi="Corbel"/>
                <w:sz w:val="20"/>
                <w:szCs w:val="20"/>
              </w:rPr>
            </w:pPr>
            <w:r w:rsidRPr="006727DA">
              <w:rPr>
                <w:rFonts w:ascii="Corbel" w:hAnsi="Corbel"/>
                <w:sz w:val="20"/>
                <w:szCs w:val="20"/>
              </w:rPr>
              <w:t xml:space="preserve">Werk- en ontmoetingsruimtes zijn ingericht o.b.v. 1,5 meter. </w:t>
            </w:r>
          </w:p>
        </w:tc>
        <w:tc>
          <w:tcPr>
            <w:tcW w:w="4253" w:type="dxa"/>
          </w:tcPr>
          <w:p w14:paraId="4DB19D09" w14:textId="751A616A" w:rsidR="00034203" w:rsidRPr="006727DA" w:rsidRDefault="00034203" w:rsidP="00FF5F9C">
            <w:pPr>
              <w:rPr>
                <w:rFonts w:ascii="Corbel" w:hAnsi="Corbel"/>
                <w:sz w:val="20"/>
                <w:szCs w:val="20"/>
              </w:rPr>
            </w:pPr>
            <w:r w:rsidRPr="006727DA">
              <w:rPr>
                <w:rFonts w:ascii="Corbel" w:hAnsi="Corbel"/>
                <w:sz w:val="20"/>
                <w:szCs w:val="20"/>
              </w:rPr>
              <w:t xml:space="preserve">Is deels ingevoerd voor zover dat kon op basis van bestaande keuzes. De langere termijn keuze wordt bepalend voor een verdere structurele inrichting van de ruimtes. </w:t>
            </w:r>
          </w:p>
        </w:tc>
        <w:tc>
          <w:tcPr>
            <w:tcW w:w="708" w:type="dxa"/>
          </w:tcPr>
          <w:p w14:paraId="34C87B19" w14:textId="3B1BD698" w:rsidR="00034203" w:rsidRPr="006727DA" w:rsidRDefault="00034203" w:rsidP="00180556">
            <w:pPr>
              <w:jc w:val="center"/>
              <w:rPr>
                <w:rFonts w:ascii="Corbel" w:hAnsi="Corbel"/>
                <w:sz w:val="20"/>
                <w:szCs w:val="20"/>
              </w:rPr>
            </w:pPr>
            <w:r w:rsidRPr="006727DA">
              <w:rPr>
                <w:rFonts w:ascii="Corbel" w:hAnsi="Corbel"/>
                <w:sz w:val="20"/>
                <w:szCs w:val="20"/>
              </w:rPr>
              <w:t>A</w:t>
            </w:r>
          </w:p>
        </w:tc>
      </w:tr>
      <w:tr w:rsidR="006727DA" w:rsidRPr="006727DA" w14:paraId="7A1360BF" w14:textId="0A272EAD" w:rsidTr="00034203">
        <w:tc>
          <w:tcPr>
            <w:tcW w:w="588" w:type="dxa"/>
          </w:tcPr>
          <w:p w14:paraId="37D279FA" w14:textId="49849DE8" w:rsidR="00034203" w:rsidRPr="006727DA" w:rsidRDefault="00034203" w:rsidP="00F5554C">
            <w:pPr>
              <w:jc w:val="center"/>
              <w:rPr>
                <w:rFonts w:ascii="Corbel" w:hAnsi="Corbel"/>
              </w:rPr>
            </w:pPr>
            <w:r w:rsidRPr="006727DA">
              <w:rPr>
                <w:rFonts w:ascii="Corbel" w:hAnsi="Corbel"/>
              </w:rPr>
              <w:t>4</w:t>
            </w:r>
          </w:p>
        </w:tc>
        <w:tc>
          <w:tcPr>
            <w:tcW w:w="2951" w:type="dxa"/>
          </w:tcPr>
          <w:p w14:paraId="0591E1DC" w14:textId="77777777" w:rsidR="00034203" w:rsidRPr="006727DA" w:rsidRDefault="00034203" w:rsidP="002A1686">
            <w:pPr>
              <w:rPr>
                <w:rFonts w:ascii="Corbel" w:hAnsi="Corbel"/>
                <w:sz w:val="20"/>
                <w:szCs w:val="20"/>
              </w:rPr>
            </w:pPr>
            <w:r w:rsidRPr="006727DA">
              <w:rPr>
                <w:rFonts w:ascii="Corbel" w:hAnsi="Corbel"/>
                <w:sz w:val="20"/>
                <w:szCs w:val="20"/>
              </w:rPr>
              <w:t xml:space="preserve">Gebouwen zijn structureel of tijdelijk ingericht om besmettingsmogelijkheden te voorkomen. </w:t>
            </w:r>
          </w:p>
          <w:p w14:paraId="209E3A1F" w14:textId="570A6083" w:rsidR="00034203" w:rsidRPr="006727DA" w:rsidRDefault="00034203" w:rsidP="00034203">
            <w:pPr>
              <w:pStyle w:val="Lijstalinea"/>
              <w:numPr>
                <w:ilvl w:val="0"/>
                <w:numId w:val="17"/>
              </w:numPr>
              <w:ind w:left="148" w:hanging="142"/>
              <w:rPr>
                <w:rFonts w:ascii="Corbel" w:hAnsi="Corbel"/>
                <w:sz w:val="20"/>
                <w:szCs w:val="20"/>
              </w:rPr>
            </w:pPr>
            <w:r w:rsidRPr="006727DA">
              <w:rPr>
                <w:rFonts w:ascii="Corbel" w:hAnsi="Corbel"/>
                <w:sz w:val="20"/>
                <w:szCs w:val="20"/>
              </w:rPr>
              <w:t xml:space="preserve">Op basis van ervaringen wordt dit verder verbeterd. </w:t>
            </w:r>
          </w:p>
        </w:tc>
        <w:tc>
          <w:tcPr>
            <w:tcW w:w="4253" w:type="dxa"/>
          </w:tcPr>
          <w:p w14:paraId="3B425067" w14:textId="1952D29A" w:rsidR="00034203" w:rsidRPr="006727DA" w:rsidRDefault="00034203" w:rsidP="00FF5F9C">
            <w:pPr>
              <w:rPr>
                <w:rFonts w:ascii="Corbel" w:hAnsi="Corbel"/>
                <w:sz w:val="20"/>
                <w:szCs w:val="20"/>
              </w:rPr>
            </w:pPr>
            <w:r w:rsidRPr="006727DA">
              <w:rPr>
                <w:rFonts w:ascii="Corbel" w:hAnsi="Corbel"/>
                <w:sz w:val="20"/>
                <w:szCs w:val="20"/>
              </w:rPr>
              <w:t xml:space="preserve">Is deels doorgevoerd. Voor de structurele inrichting moet een langere termijn keuze worden gemaakt.  </w:t>
            </w:r>
          </w:p>
        </w:tc>
        <w:tc>
          <w:tcPr>
            <w:tcW w:w="708" w:type="dxa"/>
          </w:tcPr>
          <w:p w14:paraId="1C3645FE" w14:textId="36046773" w:rsidR="00034203" w:rsidRPr="006727DA" w:rsidRDefault="00034203" w:rsidP="00180556">
            <w:pPr>
              <w:jc w:val="center"/>
              <w:rPr>
                <w:rFonts w:ascii="Corbel" w:hAnsi="Corbel"/>
                <w:sz w:val="20"/>
                <w:szCs w:val="20"/>
              </w:rPr>
            </w:pPr>
            <w:r w:rsidRPr="006727DA">
              <w:rPr>
                <w:rFonts w:ascii="Corbel" w:hAnsi="Corbel"/>
                <w:sz w:val="20"/>
                <w:szCs w:val="20"/>
              </w:rPr>
              <w:t>A</w:t>
            </w:r>
          </w:p>
        </w:tc>
      </w:tr>
      <w:tr w:rsidR="006727DA" w:rsidRPr="006727DA" w14:paraId="0A88848A" w14:textId="121A7705" w:rsidTr="00034203">
        <w:tc>
          <w:tcPr>
            <w:tcW w:w="588" w:type="dxa"/>
          </w:tcPr>
          <w:p w14:paraId="42C7790C" w14:textId="77777777" w:rsidR="00034203" w:rsidRPr="006727DA" w:rsidRDefault="00034203" w:rsidP="00F5554C">
            <w:pPr>
              <w:jc w:val="center"/>
              <w:rPr>
                <w:rFonts w:ascii="Corbel" w:hAnsi="Corbel"/>
              </w:rPr>
            </w:pPr>
          </w:p>
        </w:tc>
        <w:tc>
          <w:tcPr>
            <w:tcW w:w="2951" w:type="dxa"/>
          </w:tcPr>
          <w:p w14:paraId="797B9606" w14:textId="77777777" w:rsidR="00034203" w:rsidRPr="006727DA" w:rsidRDefault="00034203" w:rsidP="00F5554C">
            <w:pPr>
              <w:rPr>
                <w:rFonts w:ascii="Corbel" w:hAnsi="Corbel"/>
              </w:rPr>
            </w:pPr>
          </w:p>
        </w:tc>
        <w:tc>
          <w:tcPr>
            <w:tcW w:w="4253" w:type="dxa"/>
          </w:tcPr>
          <w:p w14:paraId="21CF4C7A" w14:textId="77777777" w:rsidR="00034203" w:rsidRPr="006727DA" w:rsidRDefault="00034203" w:rsidP="00180556">
            <w:pPr>
              <w:jc w:val="center"/>
              <w:rPr>
                <w:rFonts w:ascii="Corbel" w:hAnsi="Corbel"/>
              </w:rPr>
            </w:pPr>
          </w:p>
        </w:tc>
        <w:tc>
          <w:tcPr>
            <w:tcW w:w="708" w:type="dxa"/>
          </w:tcPr>
          <w:p w14:paraId="1C54C705" w14:textId="77777777" w:rsidR="00034203" w:rsidRPr="006727DA" w:rsidRDefault="00034203" w:rsidP="00180556">
            <w:pPr>
              <w:jc w:val="center"/>
              <w:rPr>
                <w:rFonts w:ascii="Corbel" w:hAnsi="Corbel"/>
              </w:rPr>
            </w:pPr>
          </w:p>
        </w:tc>
      </w:tr>
    </w:tbl>
    <w:p w14:paraId="4918E2B8" w14:textId="77777777" w:rsidR="00F5554C" w:rsidRPr="00F5554C" w:rsidRDefault="00F5554C" w:rsidP="00F5554C">
      <w:pPr>
        <w:rPr>
          <w:rFonts w:ascii="Corbel" w:hAnsi="Corbel"/>
        </w:rPr>
      </w:pPr>
    </w:p>
    <w:p w14:paraId="61DF484E" w14:textId="77777777" w:rsidR="00C34A15" w:rsidRDefault="00C34A15">
      <w:pPr>
        <w:rPr>
          <w:rFonts w:ascii="Corbel" w:hAnsi="Corbel"/>
          <w:b/>
          <w:bCs/>
        </w:rPr>
      </w:pPr>
    </w:p>
    <w:p w14:paraId="1CE65BEA" w14:textId="78509927" w:rsidR="003E13F5" w:rsidRPr="002A1686" w:rsidRDefault="00137B3E" w:rsidP="002A1686">
      <w:pPr>
        <w:pStyle w:val="Lijstalinea"/>
        <w:numPr>
          <w:ilvl w:val="0"/>
          <w:numId w:val="11"/>
        </w:numPr>
        <w:ind w:left="0" w:hanging="567"/>
        <w:rPr>
          <w:rFonts w:ascii="Corbel" w:hAnsi="Corbel"/>
          <w:b/>
          <w:bCs/>
          <w:sz w:val="28"/>
          <w:szCs w:val="28"/>
        </w:rPr>
      </w:pPr>
      <w:r w:rsidRPr="002A1686">
        <w:rPr>
          <w:rFonts w:ascii="Corbel" w:hAnsi="Corbel"/>
          <w:b/>
          <w:bCs/>
          <w:sz w:val="28"/>
          <w:szCs w:val="28"/>
        </w:rPr>
        <w:t>ICT</w:t>
      </w:r>
    </w:p>
    <w:p w14:paraId="53300667" w14:textId="72289F4F" w:rsidR="006B205B" w:rsidRDefault="006B205B">
      <w:pPr>
        <w:rPr>
          <w:rFonts w:ascii="Corbel" w:hAnsi="Corbel"/>
        </w:rPr>
      </w:pPr>
      <w:r>
        <w:rPr>
          <w:rFonts w:ascii="Corbel" w:hAnsi="Corbel"/>
        </w:rPr>
        <w:t xml:space="preserve">Onder ICT worden de technologische voorzieningen verstaan die het mogelijk maken om op het werk </w:t>
      </w:r>
      <w:r w:rsidR="0085593D">
        <w:rPr>
          <w:rFonts w:ascii="Corbel" w:hAnsi="Corbel"/>
        </w:rPr>
        <w:t xml:space="preserve">en of thuis het werk uit te kunnen voeren voor zover het de kantooromgeving betreft. </w:t>
      </w:r>
    </w:p>
    <w:p w14:paraId="04C30089" w14:textId="7D81688E" w:rsidR="006B205B" w:rsidRPr="002A1686" w:rsidRDefault="006B205B" w:rsidP="006B205B">
      <w:pPr>
        <w:rPr>
          <w:rFonts w:ascii="Corbel" w:hAnsi="Corbel"/>
          <w:i/>
          <w:iCs/>
          <w:u w:val="single"/>
        </w:rPr>
      </w:pPr>
      <w:r w:rsidRPr="002A1686">
        <w:rPr>
          <w:rFonts w:ascii="Corbel" w:hAnsi="Corbel"/>
          <w:i/>
          <w:iCs/>
          <w:u w:val="single"/>
        </w:rPr>
        <w:t>Langere termijn</w:t>
      </w:r>
    </w:p>
    <w:tbl>
      <w:tblPr>
        <w:tblStyle w:val="Tabelraster"/>
        <w:tblW w:w="8500" w:type="dxa"/>
        <w:tblLayout w:type="fixed"/>
        <w:tblLook w:val="04A0" w:firstRow="1" w:lastRow="0" w:firstColumn="1" w:lastColumn="0" w:noHBand="0" w:noVBand="1"/>
      </w:tblPr>
      <w:tblGrid>
        <w:gridCol w:w="518"/>
        <w:gridCol w:w="3021"/>
        <w:gridCol w:w="4253"/>
        <w:gridCol w:w="708"/>
      </w:tblGrid>
      <w:tr w:rsidR="006727DA" w:rsidRPr="006727DA" w14:paraId="0DF7B0B0" w14:textId="2F5B9203" w:rsidTr="00034203">
        <w:tc>
          <w:tcPr>
            <w:tcW w:w="518" w:type="dxa"/>
            <w:shd w:val="clear" w:color="auto" w:fill="00B0F0"/>
          </w:tcPr>
          <w:p w14:paraId="5A4A296A" w14:textId="620185A3" w:rsidR="00034203" w:rsidRPr="006727DA" w:rsidRDefault="00034203" w:rsidP="007506E3">
            <w:pPr>
              <w:jc w:val="center"/>
              <w:rPr>
                <w:rFonts w:ascii="Corbel" w:hAnsi="Corbel"/>
                <w:b/>
                <w:bCs/>
              </w:rPr>
            </w:pPr>
            <w:proofErr w:type="spellStart"/>
            <w:r w:rsidRPr="006727DA">
              <w:rPr>
                <w:rFonts w:ascii="Corbel" w:hAnsi="Corbel"/>
                <w:b/>
                <w:bCs/>
              </w:rPr>
              <w:t>Nr</w:t>
            </w:r>
            <w:proofErr w:type="spellEnd"/>
          </w:p>
        </w:tc>
        <w:tc>
          <w:tcPr>
            <w:tcW w:w="3021" w:type="dxa"/>
            <w:shd w:val="clear" w:color="auto" w:fill="00B0F0"/>
          </w:tcPr>
          <w:p w14:paraId="6A23B5F3" w14:textId="77777777" w:rsidR="00034203" w:rsidRPr="006727DA" w:rsidRDefault="00034203" w:rsidP="007506E3">
            <w:pPr>
              <w:rPr>
                <w:rFonts w:ascii="Corbel" w:hAnsi="Corbel"/>
                <w:b/>
                <w:bCs/>
              </w:rPr>
            </w:pPr>
            <w:r w:rsidRPr="006727DA">
              <w:rPr>
                <w:rFonts w:ascii="Corbel" w:hAnsi="Corbel"/>
                <w:b/>
                <w:bCs/>
              </w:rPr>
              <w:t xml:space="preserve">Maatregel </w:t>
            </w:r>
          </w:p>
        </w:tc>
        <w:tc>
          <w:tcPr>
            <w:tcW w:w="4253" w:type="dxa"/>
            <w:shd w:val="clear" w:color="auto" w:fill="00B0F0"/>
          </w:tcPr>
          <w:p w14:paraId="2F18CDC0" w14:textId="325B4BAF" w:rsidR="00034203" w:rsidRPr="006727DA" w:rsidRDefault="00034203" w:rsidP="007506E3">
            <w:pPr>
              <w:rPr>
                <w:rFonts w:ascii="Corbel" w:hAnsi="Corbel"/>
                <w:b/>
                <w:bCs/>
              </w:rPr>
            </w:pPr>
            <w:r w:rsidRPr="006727DA">
              <w:rPr>
                <w:rFonts w:ascii="Corbel" w:hAnsi="Corbel"/>
                <w:b/>
                <w:bCs/>
              </w:rPr>
              <w:t>Voortgang</w:t>
            </w:r>
          </w:p>
        </w:tc>
        <w:tc>
          <w:tcPr>
            <w:tcW w:w="708" w:type="dxa"/>
            <w:shd w:val="clear" w:color="auto" w:fill="00B0F0"/>
          </w:tcPr>
          <w:p w14:paraId="66FD4206" w14:textId="7CEF0F28" w:rsidR="00034203" w:rsidRPr="006727DA" w:rsidRDefault="00034203" w:rsidP="0027268D">
            <w:pPr>
              <w:jc w:val="center"/>
              <w:rPr>
                <w:rFonts w:ascii="Corbel" w:hAnsi="Corbel"/>
                <w:b/>
                <w:bCs/>
              </w:rPr>
            </w:pPr>
            <w:proofErr w:type="spellStart"/>
            <w:r w:rsidRPr="006727DA">
              <w:rPr>
                <w:rFonts w:ascii="Corbel" w:hAnsi="Corbel"/>
                <w:b/>
                <w:bCs/>
              </w:rPr>
              <w:t>Prio</w:t>
            </w:r>
            <w:proofErr w:type="spellEnd"/>
          </w:p>
        </w:tc>
      </w:tr>
      <w:tr w:rsidR="006727DA" w:rsidRPr="006727DA" w14:paraId="798D5635" w14:textId="1CDABE38" w:rsidTr="00034203">
        <w:tc>
          <w:tcPr>
            <w:tcW w:w="518" w:type="dxa"/>
          </w:tcPr>
          <w:p w14:paraId="72421219" w14:textId="77777777" w:rsidR="00034203" w:rsidRPr="006727DA" w:rsidRDefault="00034203" w:rsidP="007506E3">
            <w:pPr>
              <w:jc w:val="center"/>
              <w:rPr>
                <w:rFonts w:ascii="Corbel" w:hAnsi="Corbel"/>
              </w:rPr>
            </w:pPr>
            <w:r w:rsidRPr="006727DA">
              <w:rPr>
                <w:rFonts w:ascii="Corbel" w:hAnsi="Corbel"/>
              </w:rPr>
              <w:t>1</w:t>
            </w:r>
          </w:p>
        </w:tc>
        <w:tc>
          <w:tcPr>
            <w:tcW w:w="3021" w:type="dxa"/>
          </w:tcPr>
          <w:p w14:paraId="65438B87" w14:textId="77777777" w:rsidR="00034203" w:rsidRPr="006727DA" w:rsidRDefault="00034203" w:rsidP="002A1686">
            <w:pPr>
              <w:rPr>
                <w:rFonts w:ascii="Corbel" w:hAnsi="Corbel"/>
                <w:sz w:val="20"/>
                <w:szCs w:val="20"/>
              </w:rPr>
            </w:pPr>
            <w:r w:rsidRPr="006727DA">
              <w:rPr>
                <w:rFonts w:ascii="Corbel" w:hAnsi="Corbel"/>
                <w:sz w:val="20"/>
                <w:szCs w:val="20"/>
              </w:rPr>
              <w:t>Alle medewerkers beschikken over optimale ICT voorzieningen waarbij kantoorwerk en thuiswerk naadloos op elkaar aansluiten.</w:t>
            </w:r>
          </w:p>
          <w:p w14:paraId="363AC501" w14:textId="77777777" w:rsidR="00034203" w:rsidRPr="006727DA" w:rsidRDefault="00034203" w:rsidP="002A1686">
            <w:pPr>
              <w:pStyle w:val="Lijstalinea"/>
              <w:numPr>
                <w:ilvl w:val="0"/>
                <w:numId w:val="13"/>
              </w:numPr>
              <w:rPr>
                <w:rFonts w:ascii="Corbel" w:hAnsi="Corbel"/>
                <w:sz w:val="20"/>
                <w:szCs w:val="20"/>
              </w:rPr>
            </w:pPr>
            <w:r w:rsidRPr="006727DA">
              <w:rPr>
                <w:rFonts w:ascii="Corbel" w:hAnsi="Corbel"/>
                <w:sz w:val="20"/>
                <w:szCs w:val="20"/>
              </w:rPr>
              <w:t>Personeel</w:t>
            </w:r>
          </w:p>
          <w:p w14:paraId="325CDB78" w14:textId="77777777" w:rsidR="00034203" w:rsidRPr="006727DA" w:rsidRDefault="00034203" w:rsidP="002A1686">
            <w:pPr>
              <w:pStyle w:val="Lijstalinea"/>
              <w:numPr>
                <w:ilvl w:val="0"/>
                <w:numId w:val="13"/>
              </w:numPr>
              <w:rPr>
                <w:rFonts w:ascii="Corbel" w:hAnsi="Corbel"/>
                <w:sz w:val="20"/>
                <w:szCs w:val="20"/>
              </w:rPr>
            </w:pPr>
            <w:r w:rsidRPr="006727DA">
              <w:rPr>
                <w:rFonts w:ascii="Corbel" w:hAnsi="Corbel"/>
                <w:sz w:val="20"/>
                <w:szCs w:val="20"/>
              </w:rPr>
              <w:t>Inhuur?</w:t>
            </w:r>
          </w:p>
          <w:p w14:paraId="68411181" w14:textId="77777777" w:rsidR="00034203" w:rsidRPr="006727DA" w:rsidRDefault="00034203" w:rsidP="002A1686">
            <w:pPr>
              <w:pStyle w:val="Lijstalinea"/>
              <w:numPr>
                <w:ilvl w:val="0"/>
                <w:numId w:val="13"/>
              </w:numPr>
              <w:rPr>
                <w:rFonts w:ascii="Corbel" w:hAnsi="Corbel"/>
                <w:sz w:val="20"/>
                <w:szCs w:val="20"/>
              </w:rPr>
            </w:pPr>
            <w:r w:rsidRPr="006727DA">
              <w:rPr>
                <w:rFonts w:ascii="Corbel" w:hAnsi="Corbel"/>
                <w:sz w:val="20"/>
                <w:szCs w:val="20"/>
              </w:rPr>
              <w:t>Hardware</w:t>
            </w:r>
          </w:p>
          <w:p w14:paraId="542D8FD2" w14:textId="4A34C7D7" w:rsidR="00034203" w:rsidRPr="006727DA" w:rsidRDefault="00034203" w:rsidP="002A1686">
            <w:pPr>
              <w:pStyle w:val="Lijstalinea"/>
              <w:numPr>
                <w:ilvl w:val="0"/>
                <w:numId w:val="13"/>
              </w:numPr>
              <w:rPr>
                <w:rFonts w:ascii="Corbel" w:hAnsi="Corbel"/>
                <w:sz w:val="20"/>
                <w:szCs w:val="20"/>
              </w:rPr>
            </w:pPr>
            <w:r w:rsidRPr="006727DA">
              <w:rPr>
                <w:rFonts w:ascii="Corbel" w:hAnsi="Corbel"/>
                <w:sz w:val="20"/>
                <w:szCs w:val="20"/>
              </w:rPr>
              <w:lastRenderedPageBreak/>
              <w:t>Software</w:t>
            </w:r>
          </w:p>
        </w:tc>
        <w:tc>
          <w:tcPr>
            <w:tcW w:w="4253" w:type="dxa"/>
          </w:tcPr>
          <w:p w14:paraId="5FA7A8E4" w14:textId="4CB76CB4" w:rsidR="00034203" w:rsidRPr="006727DA" w:rsidRDefault="00034203" w:rsidP="007506E3">
            <w:pPr>
              <w:rPr>
                <w:rFonts w:ascii="Corbel" w:hAnsi="Corbel"/>
                <w:sz w:val="20"/>
                <w:szCs w:val="20"/>
              </w:rPr>
            </w:pPr>
            <w:r w:rsidRPr="006727DA">
              <w:rPr>
                <w:rFonts w:ascii="Corbel" w:hAnsi="Corbel"/>
                <w:sz w:val="20"/>
                <w:szCs w:val="20"/>
              </w:rPr>
              <w:lastRenderedPageBreak/>
              <w:t xml:space="preserve">Het proces om alle medewerkers van een laptop te voorzien met de mogelijkheid deze op het werk aan de beeldschermen te koppelen is in gang gezet. </w:t>
            </w:r>
          </w:p>
        </w:tc>
        <w:tc>
          <w:tcPr>
            <w:tcW w:w="708" w:type="dxa"/>
          </w:tcPr>
          <w:p w14:paraId="0EC01C40" w14:textId="39364E25" w:rsidR="00034203" w:rsidRPr="006727DA" w:rsidRDefault="00034203" w:rsidP="0027268D">
            <w:pPr>
              <w:jc w:val="center"/>
              <w:rPr>
                <w:rFonts w:ascii="Corbel" w:hAnsi="Corbel"/>
                <w:sz w:val="20"/>
                <w:szCs w:val="20"/>
              </w:rPr>
            </w:pPr>
            <w:r w:rsidRPr="006727DA">
              <w:rPr>
                <w:rFonts w:ascii="Corbel" w:hAnsi="Corbel"/>
                <w:sz w:val="20"/>
                <w:szCs w:val="20"/>
              </w:rPr>
              <w:t>C</w:t>
            </w:r>
          </w:p>
        </w:tc>
      </w:tr>
      <w:tr w:rsidR="006727DA" w:rsidRPr="006727DA" w14:paraId="15B5B451" w14:textId="41764B62" w:rsidTr="00034203">
        <w:tc>
          <w:tcPr>
            <w:tcW w:w="518" w:type="dxa"/>
          </w:tcPr>
          <w:p w14:paraId="6CCD3FDB" w14:textId="4A500939" w:rsidR="00034203" w:rsidRPr="006727DA" w:rsidRDefault="009B00C5" w:rsidP="007506E3">
            <w:pPr>
              <w:jc w:val="center"/>
              <w:rPr>
                <w:rFonts w:ascii="Corbel" w:hAnsi="Corbel"/>
              </w:rPr>
            </w:pPr>
            <w:r w:rsidRPr="006727DA">
              <w:rPr>
                <w:rFonts w:ascii="Corbel" w:hAnsi="Corbel"/>
              </w:rPr>
              <w:t>2</w:t>
            </w:r>
          </w:p>
        </w:tc>
        <w:tc>
          <w:tcPr>
            <w:tcW w:w="3021" w:type="dxa"/>
          </w:tcPr>
          <w:p w14:paraId="19179585" w14:textId="348381C6" w:rsidR="00034203" w:rsidRPr="006727DA" w:rsidRDefault="009B00C5" w:rsidP="007506E3">
            <w:pPr>
              <w:rPr>
                <w:rFonts w:ascii="Corbel" w:hAnsi="Corbel"/>
              </w:rPr>
            </w:pPr>
            <w:r w:rsidRPr="006727DA">
              <w:rPr>
                <w:rFonts w:ascii="Corbel" w:hAnsi="Corbel"/>
              </w:rPr>
              <w:t xml:space="preserve">Digitaal samenwerken </w:t>
            </w:r>
          </w:p>
        </w:tc>
        <w:tc>
          <w:tcPr>
            <w:tcW w:w="4253" w:type="dxa"/>
          </w:tcPr>
          <w:p w14:paraId="3604008F" w14:textId="6DCAEC0C" w:rsidR="00034203" w:rsidRPr="006727DA" w:rsidRDefault="009B00C5" w:rsidP="007506E3">
            <w:pPr>
              <w:rPr>
                <w:rFonts w:ascii="Corbel" w:hAnsi="Corbel"/>
              </w:rPr>
            </w:pPr>
            <w:r w:rsidRPr="006727DA">
              <w:rPr>
                <w:rFonts w:ascii="Corbel" w:hAnsi="Corbel"/>
              </w:rPr>
              <w:t xml:space="preserve">De ontwikkelingen m.b.t. het digitaal samenwerken gaan snel (morgen werken we samen met hologrammen). We houden deze ontwikkelingen in de gaten om datgene wat past binnen ons concept van samenwerken te implementeren. </w:t>
            </w:r>
          </w:p>
        </w:tc>
        <w:tc>
          <w:tcPr>
            <w:tcW w:w="708" w:type="dxa"/>
          </w:tcPr>
          <w:p w14:paraId="7236CE82" w14:textId="47A3EBBC" w:rsidR="00034203" w:rsidRPr="006727DA" w:rsidRDefault="009B00C5" w:rsidP="0027268D">
            <w:pPr>
              <w:jc w:val="center"/>
              <w:rPr>
                <w:rFonts w:ascii="Corbel" w:hAnsi="Corbel"/>
              </w:rPr>
            </w:pPr>
            <w:r w:rsidRPr="006727DA">
              <w:rPr>
                <w:rFonts w:ascii="Corbel" w:hAnsi="Corbel"/>
              </w:rPr>
              <w:t>C</w:t>
            </w:r>
          </w:p>
        </w:tc>
      </w:tr>
      <w:tr w:rsidR="006727DA" w:rsidRPr="006727DA" w14:paraId="7AAC97FF" w14:textId="77777777" w:rsidTr="00034203">
        <w:tc>
          <w:tcPr>
            <w:tcW w:w="518" w:type="dxa"/>
          </w:tcPr>
          <w:p w14:paraId="6AF7E7E7" w14:textId="77777777" w:rsidR="009B00C5" w:rsidRPr="006727DA" w:rsidRDefault="009B00C5" w:rsidP="007506E3">
            <w:pPr>
              <w:jc w:val="center"/>
              <w:rPr>
                <w:rFonts w:ascii="Corbel" w:hAnsi="Corbel"/>
              </w:rPr>
            </w:pPr>
          </w:p>
        </w:tc>
        <w:tc>
          <w:tcPr>
            <w:tcW w:w="3021" w:type="dxa"/>
          </w:tcPr>
          <w:p w14:paraId="4388763D" w14:textId="77777777" w:rsidR="009B00C5" w:rsidRPr="006727DA" w:rsidRDefault="009B00C5" w:rsidP="007506E3">
            <w:pPr>
              <w:rPr>
                <w:rFonts w:ascii="Corbel" w:hAnsi="Corbel"/>
              </w:rPr>
            </w:pPr>
          </w:p>
        </w:tc>
        <w:tc>
          <w:tcPr>
            <w:tcW w:w="4253" w:type="dxa"/>
          </w:tcPr>
          <w:p w14:paraId="652CDC99" w14:textId="77777777" w:rsidR="009B00C5" w:rsidRPr="006727DA" w:rsidRDefault="009B00C5" w:rsidP="007506E3">
            <w:pPr>
              <w:rPr>
                <w:rFonts w:ascii="Corbel" w:hAnsi="Corbel"/>
              </w:rPr>
            </w:pPr>
          </w:p>
        </w:tc>
        <w:tc>
          <w:tcPr>
            <w:tcW w:w="708" w:type="dxa"/>
          </w:tcPr>
          <w:p w14:paraId="0517BCA4" w14:textId="77777777" w:rsidR="009B00C5" w:rsidRPr="006727DA" w:rsidRDefault="009B00C5" w:rsidP="0027268D">
            <w:pPr>
              <w:jc w:val="center"/>
              <w:rPr>
                <w:rFonts w:ascii="Corbel" w:hAnsi="Corbel"/>
              </w:rPr>
            </w:pPr>
          </w:p>
        </w:tc>
      </w:tr>
    </w:tbl>
    <w:p w14:paraId="689503F3" w14:textId="37C55E90" w:rsidR="002A1686" w:rsidRDefault="002A1686" w:rsidP="006B205B">
      <w:pPr>
        <w:rPr>
          <w:rFonts w:ascii="Corbel" w:hAnsi="Corbel"/>
        </w:rPr>
      </w:pPr>
    </w:p>
    <w:p w14:paraId="29C9999F" w14:textId="36174466" w:rsidR="002A1686" w:rsidRDefault="002A1686" w:rsidP="006B205B">
      <w:pPr>
        <w:rPr>
          <w:rFonts w:ascii="Corbel" w:hAnsi="Corbel"/>
        </w:rPr>
      </w:pPr>
    </w:p>
    <w:p w14:paraId="78B2A0BB" w14:textId="025384A4" w:rsidR="006B205B" w:rsidRPr="002A1686" w:rsidRDefault="006B205B" w:rsidP="006B205B">
      <w:pPr>
        <w:rPr>
          <w:rFonts w:ascii="Corbel" w:hAnsi="Corbel"/>
          <w:i/>
          <w:iCs/>
          <w:u w:val="single"/>
        </w:rPr>
      </w:pPr>
      <w:r w:rsidRPr="002A1686">
        <w:rPr>
          <w:rFonts w:ascii="Corbel" w:hAnsi="Corbel"/>
          <w:i/>
          <w:iCs/>
          <w:u w:val="single"/>
        </w:rPr>
        <w:t>Middellange termijn</w:t>
      </w:r>
    </w:p>
    <w:tbl>
      <w:tblPr>
        <w:tblStyle w:val="Tabelraster"/>
        <w:tblW w:w="8500" w:type="dxa"/>
        <w:tblLayout w:type="fixed"/>
        <w:tblLook w:val="04A0" w:firstRow="1" w:lastRow="0" w:firstColumn="1" w:lastColumn="0" w:noHBand="0" w:noVBand="1"/>
      </w:tblPr>
      <w:tblGrid>
        <w:gridCol w:w="510"/>
        <w:gridCol w:w="3738"/>
        <w:gridCol w:w="3544"/>
        <w:gridCol w:w="708"/>
      </w:tblGrid>
      <w:tr w:rsidR="006727DA" w:rsidRPr="006727DA" w14:paraId="7F80DE3C" w14:textId="6F0E4DD3" w:rsidTr="00034203">
        <w:tc>
          <w:tcPr>
            <w:tcW w:w="510" w:type="dxa"/>
            <w:shd w:val="clear" w:color="auto" w:fill="00B0F0"/>
          </w:tcPr>
          <w:p w14:paraId="1452CA9C" w14:textId="422CD895" w:rsidR="00034203" w:rsidRPr="006727DA" w:rsidRDefault="00034203" w:rsidP="007506E3">
            <w:pPr>
              <w:jc w:val="center"/>
              <w:rPr>
                <w:rFonts w:ascii="Corbel" w:hAnsi="Corbel"/>
                <w:b/>
                <w:bCs/>
              </w:rPr>
            </w:pPr>
            <w:proofErr w:type="spellStart"/>
            <w:r w:rsidRPr="006727DA">
              <w:rPr>
                <w:rFonts w:ascii="Corbel" w:hAnsi="Corbel"/>
                <w:b/>
                <w:bCs/>
              </w:rPr>
              <w:t>Nr</w:t>
            </w:r>
            <w:proofErr w:type="spellEnd"/>
          </w:p>
        </w:tc>
        <w:tc>
          <w:tcPr>
            <w:tcW w:w="3738" w:type="dxa"/>
            <w:shd w:val="clear" w:color="auto" w:fill="00B0F0"/>
          </w:tcPr>
          <w:p w14:paraId="47338C7A" w14:textId="77777777" w:rsidR="00034203" w:rsidRPr="006727DA" w:rsidRDefault="00034203" w:rsidP="007506E3">
            <w:pPr>
              <w:rPr>
                <w:rFonts w:ascii="Corbel" w:hAnsi="Corbel"/>
                <w:b/>
                <w:bCs/>
              </w:rPr>
            </w:pPr>
            <w:r w:rsidRPr="006727DA">
              <w:rPr>
                <w:rFonts w:ascii="Corbel" w:hAnsi="Corbel"/>
                <w:b/>
                <w:bCs/>
              </w:rPr>
              <w:t xml:space="preserve">Maatregel </w:t>
            </w:r>
          </w:p>
        </w:tc>
        <w:tc>
          <w:tcPr>
            <w:tcW w:w="3544" w:type="dxa"/>
            <w:shd w:val="clear" w:color="auto" w:fill="00B0F0"/>
          </w:tcPr>
          <w:p w14:paraId="03C320FB" w14:textId="316B7772" w:rsidR="00034203" w:rsidRPr="006727DA" w:rsidRDefault="00034203" w:rsidP="007506E3">
            <w:pPr>
              <w:rPr>
                <w:rFonts w:ascii="Corbel" w:hAnsi="Corbel"/>
                <w:b/>
                <w:bCs/>
              </w:rPr>
            </w:pPr>
            <w:r w:rsidRPr="006727DA">
              <w:rPr>
                <w:rFonts w:ascii="Corbel" w:hAnsi="Corbel"/>
                <w:b/>
                <w:bCs/>
              </w:rPr>
              <w:t>Voortgang</w:t>
            </w:r>
          </w:p>
        </w:tc>
        <w:tc>
          <w:tcPr>
            <w:tcW w:w="708" w:type="dxa"/>
            <w:shd w:val="clear" w:color="auto" w:fill="00B0F0"/>
          </w:tcPr>
          <w:p w14:paraId="12CC838D" w14:textId="18063BB2" w:rsidR="00034203" w:rsidRPr="006727DA" w:rsidRDefault="00034203" w:rsidP="0027268D">
            <w:pPr>
              <w:jc w:val="center"/>
              <w:rPr>
                <w:rFonts w:ascii="Corbel" w:hAnsi="Corbel"/>
                <w:b/>
                <w:bCs/>
              </w:rPr>
            </w:pPr>
            <w:proofErr w:type="spellStart"/>
            <w:r w:rsidRPr="006727DA">
              <w:rPr>
                <w:rFonts w:ascii="Corbel" w:hAnsi="Corbel"/>
                <w:b/>
                <w:bCs/>
              </w:rPr>
              <w:t>Prio</w:t>
            </w:r>
            <w:proofErr w:type="spellEnd"/>
          </w:p>
        </w:tc>
      </w:tr>
      <w:tr w:rsidR="006727DA" w:rsidRPr="006727DA" w14:paraId="0B6BD67D" w14:textId="4ADF8147" w:rsidTr="00034203">
        <w:tc>
          <w:tcPr>
            <w:tcW w:w="510" w:type="dxa"/>
          </w:tcPr>
          <w:p w14:paraId="0DDAA50D" w14:textId="77777777" w:rsidR="00034203" w:rsidRPr="006727DA" w:rsidRDefault="00034203" w:rsidP="007506E3">
            <w:pPr>
              <w:jc w:val="center"/>
              <w:rPr>
                <w:rFonts w:ascii="Corbel" w:hAnsi="Corbel"/>
              </w:rPr>
            </w:pPr>
            <w:r w:rsidRPr="006727DA">
              <w:rPr>
                <w:rFonts w:ascii="Corbel" w:hAnsi="Corbel"/>
              </w:rPr>
              <w:t>1</w:t>
            </w:r>
          </w:p>
        </w:tc>
        <w:tc>
          <w:tcPr>
            <w:tcW w:w="3738" w:type="dxa"/>
          </w:tcPr>
          <w:p w14:paraId="356E4911" w14:textId="273FDAD8" w:rsidR="00034203" w:rsidRPr="006727DA" w:rsidRDefault="00034203" w:rsidP="002A1686">
            <w:pPr>
              <w:rPr>
                <w:rFonts w:ascii="Corbel" w:hAnsi="Corbel"/>
              </w:rPr>
            </w:pPr>
            <w:r w:rsidRPr="006727DA">
              <w:rPr>
                <w:rFonts w:ascii="Corbel" w:hAnsi="Corbel"/>
              </w:rPr>
              <w:t>Voorbereiden keuzes langere termijn</w:t>
            </w:r>
          </w:p>
        </w:tc>
        <w:tc>
          <w:tcPr>
            <w:tcW w:w="3544" w:type="dxa"/>
          </w:tcPr>
          <w:p w14:paraId="59B0B794" w14:textId="1E843E1C" w:rsidR="00034203" w:rsidRPr="006727DA" w:rsidRDefault="009B00C5" w:rsidP="007506E3">
            <w:pPr>
              <w:rPr>
                <w:rFonts w:ascii="Corbel" w:hAnsi="Corbel"/>
              </w:rPr>
            </w:pPr>
            <w:r w:rsidRPr="006727DA">
              <w:rPr>
                <w:rFonts w:ascii="Corbel" w:hAnsi="Corbel"/>
              </w:rPr>
              <w:t xml:space="preserve">Er is inmiddels een keuze gemaakt om hybride te werken en de voorbereidingen daartoe zijn in gang gezet. </w:t>
            </w:r>
          </w:p>
        </w:tc>
        <w:tc>
          <w:tcPr>
            <w:tcW w:w="708" w:type="dxa"/>
          </w:tcPr>
          <w:p w14:paraId="7B6F5E73" w14:textId="19C3178C" w:rsidR="00034203" w:rsidRPr="006727DA" w:rsidRDefault="00034203" w:rsidP="0027268D">
            <w:pPr>
              <w:jc w:val="center"/>
              <w:rPr>
                <w:rFonts w:ascii="Corbel" w:hAnsi="Corbel"/>
              </w:rPr>
            </w:pPr>
            <w:r w:rsidRPr="006727DA">
              <w:rPr>
                <w:rFonts w:ascii="Corbel" w:hAnsi="Corbel"/>
              </w:rPr>
              <w:t>B</w:t>
            </w:r>
          </w:p>
        </w:tc>
      </w:tr>
      <w:tr w:rsidR="006727DA" w:rsidRPr="006727DA" w14:paraId="5351D2CC" w14:textId="7A8763ED" w:rsidTr="00034203">
        <w:tc>
          <w:tcPr>
            <w:tcW w:w="510" w:type="dxa"/>
          </w:tcPr>
          <w:p w14:paraId="43102684" w14:textId="3E7590DE" w:rsidR="00034203" w:rsidRPr="006727DA" w:rsidRDefault="00034203" w:rsidP="007506E3">
            <w:pPr>
              <w:jc w:val="center"/>
              <w:rPr>
                <w:rFonts w:ascii="Corbel" w:hAnsi="Corbel"/>
              </w:rPr>
            </w:pPr>
            <w:r w:rsidRPr="006727DA">
              <w:rPr>
                <w:rFonts w:ascii="Corbel" w:hAnsi="Corbel"/>
              </w:rPr>
              <w:t>2</w:t>
            </w:r>
          </w:p>
        </w:tc>
        <w:tc>
          <w:tcPr>
            <w:tcW w:w="3738" w:type="dxa"/>
          </w:tcPr>
          <w:p w14:paraId="5DA27D21" w14:textId="6CB14F01" w:rsidR="00034203" w:rsidRPr="006727DA" w:rsidRDefault="00034203" w:rsidP="007506E3">
            <w:pPr>
              <w:rPr>
                <w:rFonts w:ascii="Corbel" w:hAnsi="Corbel"/>
              </w:rPr>
            </w:pPr>
            <w:r w:rsidRPr="006727DA">
              <w:rPr>
                <w:rFonts w:ascii="Corbel" w:hAnsi="Corbel"/>
              </w:rPr>
              <w:t>Gefaseerd invoeren maatregelen langere termijn</w:t>
            </w:r>
          </w:p>
        </w:tc>
        <w:tc>
          <w:tcPr>
            <w:tcW w:w="3544" w:type="dxa"/>
          </w:tcPr>
          <w:p w14:paraId="18A224E0" w14:textId="267CF700" w:rsidR="00034203" w:rsidRPr="006727DA" w:rsidRDefault="009B00C5" w:rsidP="007506E3">
            <w:pPr>
              <w:rPr>
                <w:rFonts w:ascii="Corbel" w:hAnsi="Corbel"/>
              </w:rPr>
            </w:pPr>
            <w:r w:rsidRPr="006727DA">
              <w:rPr>
                <w:rFonts w:ascii="Corbel" w:hAnsi="Corbel"/>
              </w:rPr>
              <w:t xml:space="preserve">Is een doorlopend proces. </w:t>
            </w:r>
          </w:p>
        </w:tc>
        <w:tc>
          <w:tcPr>
            <w:tcW w:w="708" w:type="dxa"/>
          </w:tcPr>
          <w:p w14:paraId="37116892" w14:textId="6C6B1638" w:rsidR="00034203" w:rsidRPr="006727DA" w:rsidRDefault="00034203" w:rsidP="0027268D">
            <w:pPr>
              <w:jc w:val="center"/>
              <w:rPr>
                <w:rFonts w:ascii="Corbel" w:hAnsi="Corbel"/>
              </w:rPr>
            </w:pPr>
            <w:r w:rsidRPr="006727DA">
              <w:rPr>
                <w:rFonts w:ascii="Corbel" w:hAnsi="Corbel"/>
              </w:rPr>
              <w:t>C</w:t>
            </w:r>
          </w:p>
        </w:tc>
      </w:tr>
      <w:tr w:rsidR="006727DA" w:rsidRPr="006727DA" w14:paraId="339CB931" w14:textId="040FE34F" w:rsidTr="00034203">
        <w:tc>
          <w:tcPr>
            <w:tcW w:w="510" w:type="dxa"/>
          </w:tcPr>
          <w:p w14:paraId="42293A5F" w14:textId="77777777" w:rsidR="00034203" w:rsidRPr="006727DA" w:rsidRDefault="00034203" w:rsidP="007506E3">
            <w:pPr>
              <w:jc w:val="center"/>
              <w:rPr>
                <w:rFonts w:ascii="Corbel" w:hAnsi="Corbel"/>
              </w:rPr>
            </w:pPr>
          </w:p>
        </w:tc>
        <w:tc>
          <w:tcPr>
            <w:tcW w:w="3738" w:type="dxa"/>
          </w:tcPr>
          <w:p w14:paraId="42B1231B" w14:textId="77777777" w:rsidR="00034203" w:rsidRPr="006727DA" w:rsidRDefault="00034203" w:rsidP="007506E3">
            <w:pPr>
              <w:rPr>
                <w:rFonts w:ascii="Corbel" w:hAnsi="Corbel"/>
              </w:rPr>
            </w:pPr>
          </w:p>
        </w:tc>
        <w:tc>
          <w:tcPr>
            <w:tcW w:w="3544" w:type="dxa"/>
          </w:tcPr>
          <w:p w14:paraId="13873AF5" w14:textId="77777777" w:rsidR="00034203" w:rsidRPr="006727DA" w:rsidRDefault="00034203" w:rsidP="007506E3">
            <w:pPr>
              <w:rPr>
                <w:rFonts w:ascii="Corbel" w:hAnsi="Corbel"/>
              </w:rPr>
            </w:pPr>
          </w:p>
        </w:tc>
        <w:tc>
          <w:tcPr>
            <w:tcW w:w="708" w:type="dxa"/>
          </w:tcPr>
          <w:p w14:paraId="708FF183" w14:textId="77777777" w:rsidR="00034203" w:rsidRPr="006727DA" w:rsidRDefault="00034203" w:rsidP="0027268D">
            <w:pPr>
              <w:jc w:val="center"/>
              <w:rPr>
                <w:rFonts w:ascii="Corbel" w:hAnsi="Corbel"/>
              </w:rPr>
            </w:pPr>
          </w:p>
        </w:tc>
      </w:tr>
    </w:tbl>
    <w:p w14:paraId="59143309" w14:textId="76F6C798" w:rsidR="002A1686" w:rsidRDefault="002A1686" w:rsidP="006B205B">
      <w:pPr>
        <w:rPr>
          <w:rFonts w:ascii="Corbel" w:hAnsi="Corbel"/>
          <w:i/>
          <w:iCs/>
        </w:rPr>
      </w:pPr>
    </w:p>
    <w:p w14:paraId="1CA5259A" w14:textId="12543473" w:rsidR="006B205B" w:rsidRDefault="006B205B" w:rsidP="006B205B">
      <w:pPr>
        <w:rPr>
          <w:rFonts w:ascii="Corbel" w:hAnsi="Corbel"/>
        </w:rPr>
      </w:pPr>
    </w:p>
    <w:p w14:paraId="3318B0E3" w14:textId="6930BF90" w:rsidR="006B205B" w:rsidRPr="0027268D" w:rsidRDefault="006B205B" w:rsidP="006B205B">
      <w:pPr>
        <w:rPr>
          <w:rFonts w:ascii="Corbel" w:hAnsi="Corbel"/>
          <w:i/>
          <w:iCs/>
          <w:u w:val="single"/>
        </w:rPr>
      </w:pPr>
      <w:r w:rsidRPr="0027268D">
        <w:rPr>
          <w:rFonts w:ascii="Corbel" w:hAnsi="Corbel"/>
          <w:i/>
          <w:iCs/>
          <w:u w:val="single"/>
        </w:rPr>
        <w:t>Korte termijn</w:t>
      </w:r>
    </w:p>
    <w:tbl>
      <w:tblPr>
        <w:tblStyle w:val="Tabelraster"/>
        <w:tblW w:w="8500" w:type="dxa"/>
        <w:tblLayout w:type="fixed"/>
        <w:tblLook w:val="04A0" w:firstRow="1" w:lastRow="0" w:firstColumn="1" w:lastColumn="0" w:noHBand="0" w:noVBand="1"/>
      </w:tblPr>
      <w:tblGrid>
        <w:gridCol w:w="518"/>
        <w:gridCol w:w="3305"/>
        <w:gridCol w:w="3969"/>
        <w:gridCol w:w="708"/>
      </w:tblGrid>
      <w:tr w:rsidR="00034203" w:rsidRPr="00F5554C" w14:paraId="6980DA10" w14:textId="311055F0" w:rsidTr="00034203">
        <w:tc>
          <w:tcPr>
            <w:tcW w:w="518" w:type="dxa"/>
            <w:shd w:val="clear" w:color="auto" w:fill="00B0F0"/>
          </w:tcPr>
          <w:p w14:paraId="4BAAEBBF" w14:textId="3C34BF5F" w:rsidR="00034203" w:rsidRPr="00F5554C" w:rsidRDefault="00034203" w:rsidP="007506E3">
            <w:pPr>
              <w:jc w:val="center"/>
              <w:rPr>
                <w:rFonts w:ascii="Corbel" w:hAnsi="Corbel"/>
                <w:b/>
                <w:bCs/>
              </w:rPr>
            </w:pPr>
            <w:proofErr w:type="spellStart"/>
            <w:r w:rsidRPr="00F5554C">
              <w:rPr>
                <w:rFonts w:ascii="Corbel" w:hAnsi="Corbel"/>
                <w:b/>
                <w:bCs/>
              </w:rPr>
              <w:t>Nr</w:t>
            </w:r>
            <w:proofErr w:type="spellEnd"/>
          </w:p>
        </w:tc>
        <w:tc>
          <w:tcPr>
            <w:tcW w:w="3305" w:type="dxa"/>
            <w:shd w:val="clear" w:color="auto" w:fill="00B0F0"/>
          </w:tcPr>
          <w:p w14:paraId="7722DF6A" w14:textId="77777777" w:rsidR="00034203" w:rsidRPr="00F5554C" w:rsidRDefault="00034203" w:rsidP="007506E3">
            <w:pPr>
              <w:rPr>
                <w:rFonts w:ascii="Corbel" w:hAnsi="Corbel"/>
                <w:b/>
                <w:bCs/>
              </w:rPr>
            </w:pPr>
            <w:r w:rsidRPr="00F5554C">
              <w:rPr>
                <w:rFonts w:ascii="Corbel" w:hAnsi="Corbel"/>
                <w:b/>
                <w:bCs/>
              </w:rPr>
              <w:t xml:space="preserve">Maatregel </w:t>
            </w:r>
          </w:p>
        </w:tc>
        <w:tc>
          <w:tcPr>
            <w:tcW w:w="3969" w:type="dxa"/>
            <w:shd w:val="clear" w:color="auto" w:fill="00B0F0"/>
          </w:tcPr>
          <w:p w14:paraId="3DD3A1AA" w14:textId="4FB00B18" w:rsidR="00034203" w:rsidRPr="00F5554C" w:rsidRDefault="00034203" w:rsidP="007506E3">
            <w:pPr>
              <w:rPr>
                <w:rFonts w:ascii="Corbel" w:hAnsi="Corbel"/>
                <w:b/>
                <w:bCs/>
              </w:rPr>
            </w:pPr>
            <w:r>
              <w:rPr>
                <w:rFonts w:ascii="Corbel" w:hAnsi="Corbel"/>
                <w:b/>
                <w:bCs/>
              </w:rPr>
              <w:t>Voortgang</w:t>
            </w:r>
          </w:p>
        </w:tc>
        <w:tc>
          <w:tcPr>
            <w:tcW w:w="708" w:type="dxa"/>
            <w:shd w:val="clear" w:color="auto" w:fill="00B0F0"/>
          </w:tcPr>
          <w:p w14:paraId="5ABD9AF3" w14:textId="6375854C" w:rsidR="00034203" w:rsidRDefault="00034203" w:rsidP="0027268D">
            <w:pPr>
              <w:jc w:val="center"/>
              <w:rPr>
                <w:rFonts w:ascii="Corbel" w:hAnsi="Corbel"/>
                <w:b/>
                <w:bCs/>
              </w:rPr>
            </w:pPr>
            <w:proofErr w:type="spellStart"/>
            <w:r>
              <w:rPr>
                <w:rFonts w:ascii="Corbel" w:hAnsi="Corbel"/>
                <w:b/>
                <w:bCs/>
              </w:rPr>
              <w:t>Prio</w:t>
            </w:r>
            <w:proofErr w:type="spellEnd"/>
          </w:p>
        </w:tc>
      </w:tr>
      <w:tr w:rsidR="00034203" w14:paraId="61150379" w14:textId="36EE300C" w:rsidTr="00034203">
        <w:tc>
          <w:tcPr>
            <w:tcW w:w="518" w:type="dxa"/>
          </w:tcPr>
          <w:p w14:paraId="0F3A97F1" w14:textId="77777777" w:rsidR="00034203" w:rsidRDefault="00034203" w:rsidP="007506E3">
            <w:pPr>
              <w:jc w:val="center"/>
              <w:rPr>
                <w:rFonts w:ascii="Corbel" w:hAnsi="Corbel"/>
              </w:rPr>
            </w:pPr>
            <w:r>
              <w:rPr>
                <w:rFonts w:ascii="Corbel" w:hAnsi="Corbel"/>
              </w:rPr>
              <w:t>1</w:t>
            </w:r>
          </w:p>
        </w:tc>
        <w:tc>
          <w:tcPr>
            <w:tcW w:w="3305" w:type="dxa"/>
          </w:tcPr>
          <w:p w14:paraId="0BB0AAD7" w14:textId="77777777" w:rsidR="00034203" w:rsidRDefault="00034203" w:rsidP="007506E3">
            <w:pPr>
              <w:rPr>
                <w:rFonts w:ascii="Corbel" w:hAnsi="Corbel"/>
              </w:rPr>
            </w:pPr>
            <w:r w:rsidRPr="002A1686">
              <w:rPr>
                <w:rFonts w:ascii="Corbel" w:hAnsi="Corbel"/>
              </w:rPr>
              <w:t>Inrichting werkplek kantoor volgens corona maatregelen</w:t>
            </w:r>
          </w:p>
          <w:p w14:paraId="3CA7070F" w14:textId="77777777" w:rsidR="00034203" w:rsidRDefault="00034203" w:rsidP="002A1686">
            <w:pPr>
              <w:pStyle w:val="Lijstalinea"/>
              <w:numPr>
                <w:ilvl w:val="0"/>
                <w:numId w:val="14"/>
              </w:numPr>
              <w:rPr>
                <w:rFonts w:ascii="Corbel" w:hAnsi="Corbel"/>
              </w:rPr>
            </w:pPr>
            <w:r>
              <w:rPr>
                <w:rFonts w:ascii="Corbel" w:hAnsi="Corbel"/>
              </w:rPr>
              <w:t>Teams</w:t>
            </w:r>
          </w:p>
          <w:p w14:paraId="55E3C341" w14:textId="03E506D5" w:rsidR="00034203" w:rsidRPr="002A1686" w:rsidRDefault="00034203" w:rsidP="002A1686">
            <w:pPr>
              <w:pStyle w:val="Lijstalinea"/>
              <w:numPr>
                <w:ilvl w:val="0"/>
                <w:numId w:val="14"/>
              </w:numPr>
              <w:rPr>
                <w:rFonts w:ascii="Corbel" w:hAnsi="Corbel"/>
              </w:rPr>
            </w:pPr>
            <w:r>
              <w:rPr>
                <w:rFonts w:ascii="Corbel" w:hAnsi="Corbel"/>
              </w:rPr>
              <w:t>Nog overige software</w:t>
            </w:r>
          </w:p>
        </w:tc>
        <w:tc>
          <w:tcPr>
            <w:tcW w:w="3969" w:type="dxa"/>
          </w:tcPr>
          <w:p w14:paraId="0D9F6F55" w14:textId="31D61172" w:rsidR="00034203" w:rsidRDefault="00034203" w:rsidP="007506E3">
            <w:pPr>
              <w:rPr>
                <w:rFonts w:ascii="Corbel" w:hAnsi="Corbel"/>
              </w:rPr>
            </w:pPr>
            <w:r>
              <w:rPr>
                <w:rFonts w:ascii="Corbel" w:hAnsi="Corbel"/>
              </w:rPr>
              <w:t xml:space="preserve">Teams wordt door de RID voorbereid om er ook binnen de Citrix omgeven mee te kunnen werken. Dat geeft de mogelijkheid om ook bestanden te kunnen delen. </w:t>
            </w:r>
          </w:p>
        </w:tc>
        <w:tc>
          <w:tcPr>
            <w:tcW w:w="708" w:type="dxa"/>
          </w:tcPr>
          <w:p w14:paraId="6AB6190B" w14:textId="4E9E699E" w:rsidR="00034203" w:rsidRDefault="00034203" w:rsidP="0027268D">
            <w:pPr>
              <w:jc w:val="center"/>
              <w:rPr>
                <w:rFonts w:ascii="Corbel" w:hAnsi="Corbel"/>
              </w:rPr>
            </w:pPr>
            <w:r>
              <w:rPr>
                <w:rFonts w:ascii="Corbel" w:hAnsi="Corbel"/>
              </w:rPr>
              <w:t>A</w:t>
            </w:r>
          </w:p>
        </w:tc>
      </w:tr>
      <w:tr w:rsidR="00034203" w14:paraId="68E25404" w14:textId="2919A468" w:rsidTr="00034203">
        <w:tc>
          <w:tcPr>
            <w:tcW w:w="518" w:type="dxa"/>
          </w:tcPr>
          <w:p w14:paraId="6AA77DDE" w14:textId="77777777" w:rsidR="00034203" w:rsidRDefault="00034203" w:rsidP="007506E3">
            <w:pPr>
              <w:jc w:val="center"/>
              <w:rPr>
                <w:rFonts w:ascii="Corbel" w:hAnsi="Corbel"/>
              </w:rPr>
            </w:pPr>
          </w:p>
        </w:tc>
        <w:tc>
          <w:tcPr>
            <w:tcW w:w="3305" w:type="dxa"/>
          </w:tcPr>
          <w:p w14:paraId="3694A396" w14:textId="77777777" w:rsidR="00034203" w:rsidRDefault="00034203" w:rsidP="007506E3">
            <w:pPr>
              <w:rPr>
                <w:rFonts w:ascii="Corbel" w:hAnsi="Corbel"/>
              </w:rPr>
            </w:pPr>
          </w:p>
        </w:tc>
        <w:tc>
          <w:tcPr>
            <w:tcW w:w="3969" w:type="dxa"/>
          </w:tcPr>
          <w:p w14:paraId="6834EBBA" w14:textId="77777777" w:rsidR="00034203" w:rsidRDefault="00034203" w:rsidP="007506E3">
            <w:pPr>
              <w:rPr>
                <w:rFonts w:ascii="Corbel" w:hAnsi="Corbel"/>
              </w:rPr>
            </w:pPr>
          </w:p>
        </w:tc>
        <w:tc>
          <w:tcPr>
            <w:tcW w:w="708" w:type="dxa"/>
          </w:tcPr>
          <w:p w14:paraId="57C4FCE0" w14:textId="77777777" w:rsidR="00034203" w:rsidRDefault="00034203" w:rsidP="0027268D">
            <w:pPr>
              <w:jc w:val="center"/>
              <w:rPr>
                <w:rFonts w:ascii="Corbel" w:hAnsi="Corbel"/>
              </w:rPr>
            </w:pPr>
          </w:p>
        </w:tc>
      </w:tr>
    </w:tbl>
    <w:p w14:paraId="0E31EE3A" w14:textId="2C8CE4AA" w:rsidR="002A1686" w:rsidRDefault="002A1686" w:rsidP="006B205B">
      <w:pPr>
        <w:rPr>
          <w:rFonts w:ascii="Corbel" w:hAnsi="Corbel"/>
          <w:i/>
          <w:iCs/>
        </w:rPr>
      </w:pPr>
    </w:p>
    <w:p w14:paraId="342D0D13" w14:textId="77777777" w:rsidR="002A1686" w:rsidRPr="00FB0ECD" w:rsidRDefault="002A1686" w:rsidP="006B205B">
      <w:pPr>
        <w:rPr>
          <w:rFonts w:ascii="Corbel" w:hAnsi="Corbel"/>
          <w:i/>
          <w:iCs/>
        </w:rPr>
      </w:pPr>
    </w:p>
    <w:p w14:paraId="51EFF329" w14:textId="06829AA8" w:rsidR="003E13F5" w:rsidRPr="002A1686" w:rsidRDefault="0098610A" w:rsidP="002A1686">
      <w:pPr>
        <w:pStyle w:val="Lijstalinea"/>
        <w:numPr>
          <w:ilvl w:val="0"/>
          <w:numId w:val="11"/>
        </w:numPr>
        <w:ind w:left="0" w:hanging="567"/>
        <w:rPr>
          <w:rFonts w:ascii="Corbel" w:hAnsi="Corbel"/>
          <w:b/>
          <w:bCs/>
          <w:sz w:val="28"/>
          <w:szCs w:val="28"/>
        </w:rPr>
      </w:pPr>
      <w:r>
        <w:rPr>
          <w:rFonts w:ascii="Corbel" w:hAnsi="Corbel"/>
          <w:b/>
          <w:bCs/>
          <w:sz w:val="28"/>
          <w:szCs w:val="28"/>
        </w:rPr>
        <w:t>Mens en medewerker</w:t>
      </w:r>
    </w:p>
    <w:p w14:paraId="01A56D8C" w14:textId="5DA69D19" w:rsidR="00DF0C86" w:rsidRPr="006727DA" w:rsidRDefault="00DF0C86">
      <w:pPr>
        <w:rPr>
          <w:rFonts w:ascii="Corbel" w:hAnsi="Corbel"/>
        </w:rPr>
      </w:pPr>
      <w:r>
        <w:rPr>
          <w:rFonts w:ascii="Corbel" w:hAnsi="Corbel"/>
        </w:rPr>
        <w:t xml:space="preserve">Onder dit aandachtgebied vallen alle </w:t>
      </w:r>
      <w:r w:rsidR="00706FE7">
        <w:rPr>
          <w:rFonts w:ascii="Corbel" w:hAnsi="Corbel"/>
        </w:rPr>
        <w:t xml:space="preserve">maatregelen die te </w:t>
      </w:r>
      <w:r w:rsidR="00706FE7" w:rsidRPr="006727DA">
        <w:rPr>
          <w:rFonts w:ascii="Corbel" w:hAnsi="Corbel"/>
        </w:rPr>
        <w:t xml:space="preserve">maken hebben met de arbeidsvoorwaarden en arbeidsomstandigheden op de werkplek en thuis. </w:t>
      </w:r>
      <w:r w:rsidR="00463035" w:rsidRPr="006727DA">
        <w:rPr>
          <w:rFonts w:ascii="Corbel" w:hAnsi="Corbel"/>
        </w:rPr>
        <w:t xml:space="preserve">Maar ook met cultuur kennis en vaardigheden om op een andere wijze met elkaar samen te werken. </w:t>
      </w:r>
      <w:r w:rsidR="00706FE7" w:rsidRPr="006727DA">
        <w:rPr>
          <w:rFonts w:ascii="Corbel" w:hAnsi="Corbel"/>
        </w:rPr>
        <w:t>Dit alles afgestemd op de manier van werken</w:t>
      </w:r>
      <w:r w:rsidR="00BC017A" w:rsidRPr="006727DA">
        <w:rPr>
          <w:rFonts w:ascii="Corbel" w:hAnsi="Corbel"/>
        </w:rPr>
        <w:t xml:space="preserve"> en de persoon</w:t>
      </w:r>
      <w:r w:rsidR="00706FE7" w:rsidRPr="006727DA">
        <w:rPr>
          <w:rFonts w:ascii="Corbel" w:hAnsi="Corbel"/>
        </w:rPr>
        <w:t xml:space="preserve">. </w:t>
      </w:r>
    </w:p>
    <w:p w14:paraId="4500ED59" w14:textId="32D945DA" w:rsidR="00DF0C86" w:rsidRPr="005B5839" w:rsidRDefault="00DF0C86" w:rsidP="00DF0C86">
      <w:pPr>
        <w:rPr>
          <w:rFonts w:ascii="Corbel" w:hAnsi="Corbel"/>
          <w:i/>
          <w:iCs/>
          <w:u w:val="single"/>
        </w:rPr>
      </w:pPr>
      <w:r w:rsidRPr="005B5839">
        <w:rPr>
          <w:rFonts w:ascii="Corbel" w:hAnsi="Corbel"/>
          <w:i/>
          <w:iCs/>
          <w:u w:val="single"/>
        </w:rPr>
        <w:t>Langere termijn</w:t>
      </w:r>
    </w:p>
    <w:tbl>
      <w:tblPr>
        <w:tblStyle w:val="Tabelraster"/>
        <w:tblW w:w="8500" w:type="dxa"/>
        <w:tblLayout w:type="fixed"/>
        <w:tblLook w:val="04A0" w:firstRow="1" w:lastRow="0" w:firstColumn="1" w:lastColumn="0" w:noHBand="0" w:noVBand="1"/>
      </w:tblPr>
      <w:tblGrid>
        <w:gridCol w:w="519"/>
        <w:gridCol w:w="3020"/>
        <w:gridCol w:w="4253"/>
        <w:gridCol w:w="708"/>
      </w:tblGrid>
      <w:tr w:rsidR="006727DA" w:rsidRPr="006727DA" w14:paraId="5AB6F55A" w14:textId="4B164A90" w:rsidTr="007C7530">
        <w:tc>
          <w:tcPr>
            <w:tcW w:w="519" w:type="dxa"/>
            <w:shd w:val="clear" w:color="auto" w:fill="00B0F0"/>
          </w:tcPr>
          <w:p w14:paraId="4326376C" w14:textId="22F45E8A" w:rsidR="007C7530" w:rsidRPr="006727DA" w:rsidRDefault="007C7530" w:rsidP="007506E3">
            <w:pPr>
              <w:jc w:val="center"/>
              <w:rPr>
                <w:rFonts w:ascii="Corbel" w:hAnsi="Corbel"/>
                <w:b/>
                <w:bCs/>
              </w:rPr>
            </w:pPr>
            <w:proofErr w:type="spellStart"/>
            <w:r w:rsidRPr="006727DA">
              <w:rPr>
                <w:rFonts w:ascii="Corbel" w:hAnsi="Corbel"/>
                <w:b/>
                <w:bCs/>
              </w:rPr>
              <w:t>Nr</w:t>
            </w:r>
            <w:proofErr w:type="spellEnd"/>
          </w:p>
        </w:tc>
        <w:tc>
          <w:tcPr>
            <w:tcW w:w="3020" w:type="dxa"/>
            <w:shd w:val="clear" w:color="auto" w:fill="00B0F0"/>
          </w:tcPr>
          <w:p w14:paraId="2C28FF94" w14:textId="77777777" w:rsidR="007C7530" w:rsidRPr="006727DA" w:rsidRDefault="007C7530" w:rsidP="007506E3">
            <w:pPr>
              <w:rPr>
                <w:rFonts w:ascii="Corbel" w:hAnsi="Corbel"/>
                <w:b/>
                <w:bCs/>
              </w:rPr>
            </w:pPr>
            <w:r w:rsidRPr="006727DA">
              <w:rPr>
                <w:rFonts w:ascii="Corbel" w:hAnsi="Corbel"/>
                <w:b/>
                <w:bCs/>
              </w:rPr>
              <w:t xml:space="preserve">Maatregel </w:t>
            </w:r>
          </w:p>
        </w:tc>
        <w:tc>
          <w:tcPr>
            <w:tcW w:w="4253" w:type="dxa"/>
            <w:shd w:val="clear" w:color="auto" w:fill="00B0F0"/>
          </w:tcPr>
          <w:p w14:paraId="4E1B4C6F" w14:textId="04B0FC1F" w:rsidR="007C7530" w:rsidRPr="006727DA" w:rsidRDefault="007C7530" w:rsidP="007506E3">
            <w:pPr>
              <w:rPr>
                <w:rFonts w:ascii="Corbel" w:hAnsi="Corbel"/>
                <w:b/>
                <w:bCs/>
              </w:rPr>
            </w:pPr>
            <w:r w:rsidRPr="006727DA">
              <w:rPr>
                <w:rFonts w:ascii="Corbel" w:hAnsi="Corbel"/>
                <w:b/>
                <w:bCs/>
              </w:rPr>
              <w:t>Voortgang</w:t>
            </w:r>
          </w:p>
        </w:tc>
        <w:tc>
          <w:tcPr>
            <w:tcW w:w="708" w:type="dxa"/>
            <w:shd w:val="clear" w:color="auto" w:fill="00B0F0"/>
          </w:tcPr>
          <w:p w14:paraId="31375480" w14:textId="0D55784A" w:rsidR="007C7530" w:rsidRPr="006727DA" w:rsidRDefault="007C7530" w:rsidP="00863031">
            <w:pPr>
              <w:jc w:val="center"/>
              <w:rPr>
                <w:rFonts w:ascii="Corbel" w:hAnsi="Corbel"/>
                <w:b/>
                <w:bCs/>
              </w:rPr>
            </w:pPr>
            <w:proofErr w:type="spellStart"/>
            <w:r w:rsidRPr="006727DA">
              <w:rPr>
                <w:rFonts w:ascii="Corbel" w:hAnsi="Corbel"/>
                <w:b/>
                <w:bCs/>
              </w:rPr>
              <w:t>Prio</w:t>
            </w:r>
            <w:proofErr w:type="spellEnd"/>
          </w:p>
        </w:tc>
      </w:tr>
      <w:tr w:rsidR="006727DA" w:rsidRPr="006727DA" w14:paraId="2DAB3428" w14:textId="32B17257" w:rsidTr="007C7530">
        <w:tc>
          <w:tcPr>
            <w:tcW w:w="519" w:type="dxa"/>
          </w:tcPr>
          <w:p w14:paraId="37EF5BCE" w14:textId="77777777" w:rsidR="007C7530" w:rsidRPr="006727DA" w:rsidRDefault="007C7530" w:rsidP="007506E3">
            <w:pPr>
              <w:jc w:val="center"/>
              <w:rPr>
                <w:rFonts w:ascii="Corbel" w:hAnsi="Corbel"/>
              </w:rPr>
            </w:pPr>
            <w:r w:rsidRPr="006727DA">
              <w:rPr>
                <w:rFonts w:ascii="Corbel" w:hAnsi="Corbel"/>
              </w:rPr>
              <w:t>1</w:t>
            </w:r>
          </w:p>
        </w:tc>
        <w:tc>
          <w:tcPr>
            <w:tcW w:w="3020" w:type="dxa"/>
          </w:tcPr>
          <w:p w14:paraId="3825D4FC" w14:textId="1D86AC41" w:rsidR="007C7530" w:rsidRPr="006727DA" w:rsidRDefault="007C7530" w:rsidP="002A1686">
            <w:pPr>
              <w:rPr>
                <w:rFonts w:ascii="Corbel" w:hAnsi="Corbel"/>
              </w:rPr>
            </w:pPr>
            <w:r w:rsidRPr="006727DA">
              <w:rPr>
                <w:rFonts w:ascii="Corbel" w:hAnsi="Corbel"/>
              </w:rPr>
              <w:t xml:space="preserve">Alle thuiswerkplekken voldoen aan de </w:t>
            </w:r>
            <w:proofErr w:type="spellStart"/>
            <w:r w:rsidRPr="006727DA">
              <w:rPr>
                <w:rFonts w:ascii="Corbel" w:hAnsi="Corbel"/>
              </w:rPr>
              <w:t>arbo</w:t>
            </w:r>
            <w:proofErr w:type="spellEnd"/>
            <w:r w:rsidRPr="006727DA">
              <w:rPr>
                <w:rFonts w:ascii="Corbel" w:hAnsi="Corbel"/>
              </w:rPr>
              <w:t xml:space="preserve"> normen, wet- en </w:t>
            </w:r>
            <w:r w:rsidRPr="006727DA">
              <w:rPr>
                <w:rFonts w:ascii="Corbel" w:hAnsi="Corbel"/>
              </w:rPr>
              <w:lastRenderedPageBreak/>
              <w:t>regelgeving en zijn door werkgever beoordeeld.</w:t>
            </w:r>
          </w:p>
        </w:tc>
        <w:tc>
          <w:tcPr>
            <w:tcW w:w="4253" w:type="dxa"/>
          </w:tcPr>
          <w:p w14:paraId="02BC0072" w14:textId="5A7CCB59" w:rsidR="007C7530" w:rsidRPr="006727DA" w:rsidRDefault="007C7530" w:rsidP="007506E3">
            <w:pPr>
              <w:rPr>
                <w:rFonts w:ascii="Corbel" w:hAnsi="Corbel"/>
              </w:rPr>
            </w:pPr>
            <w:r w:rsidRPr="006727DA">
              <w:rPr>
                <w:rFonts w:ascii="Corbel" w:hAnsi="Corbel"/>
              </w:rPr>
              <w:lastRenderedPageBreak/>
              <w:t xml:space="preserve">Binnen de tijdelijke thuiswerkregeling is de inrichting van de thuiswerkplek op initiatief van de medewerker gebeurd. Wanneer er </w:t>
            </w:r>
            <w:r w:rsidRPr="006727DA">
              <w:rPr>
                <w:rFonts w:ascii="Corbel" w:hAnsi="Corbel"/>
              </w:rPr>
              <w:lastRenderedPageBreak/>
              <w:t xml:space="preserve">een structurele regeling moet komen zal dit onderwerp opnieuw moeten worden bekeken. </w:t>
            </w:r>
          </w:p>
        </w:tc>
        <w:tc>
          <w:tcPr>
            <w:tcW w:w="708" w:type="dxa"/>
          </w:tcPr>
          <w:p w14:paraId="5C7C4427" w14:textId="13DB9BB1" w:rsidR="007C7530" w:rsidRPr="006727DA" w:rsidRDefault="007C7530" w:rsidP="00863031">
            <w:pPr>
              <w:jc w:val="center"/>
              <w:rPr>
                <w:rFonts w:ascii="Corbel" w:hAnsi="Corbel"/>
              </w:rPr>
            </w:pPr>
            <w:r w:rsidRPr="006727DA">
              <w:rPr>
                <w:rFonts w:ascii="Corbel" w:hAnsi="Corbel"/>
              </w:rPr>
              <w:lastRenderedPageBreak/>
              <w:t>C</w:t>
            </w:r>
          </w:p>
        </w:tc>
      </w:tr>
      <w:tr w:rsidR="006727DA" w:rsidRPr="006727DA" w14:paraId="3F18B4E2" w14:textId="264F7020" w:rsidTr="007C7530">
        <w:tc>
          <w:tcPr>
            <w:tcW w:w="519" w:type="dxa"/>
          </w:tcPr>
          <w:p w14:paraId="1BFCB7BA" w14:textId="6575D186" w:rsidR="007C7530" w:rsidRPr="006727DA" w:rsidRDefault="007C7530" w:rsidP="007506E3">
            <w:pPr>
              <w:jc w:val="center"/>
              <w:rPr>
                <w:rFonts w:ascii="Corbel" w:hAnsi="Corbel"/>
              </w:rPr>
            </w:pPr>
            <w:r w:rsidRPr="006727DA">
              <w:rPr>
                <w:rFonts w:ascii="Corbel" w:hAnsi="Corbel"/>
              </w:rPr>
              <w:t>2</w:t>
            </w:r>
          </w:p>
        </w:tc>
        <w:tc>
          <w:tcPr>
            <w:tcW w:w="3020" w:type="dxa"/>
          </w:tcPr>
          <w:p w14:paraId="103B4089" w14:textId="77777777" w:rsidR="007C7530" w:rsidRPr="006727DA" w:rsidRDefault="007C7530" w:rsidP="00E07AE7">
            <w:pPr>
              <w:rPr>
                <w:rFonts w:ascii="Corbel" w:hAnsi="Corbel"/>
              </w:rPr>
            </w:pPr>
            <w:r w:rsidRPr="006727DA">
              <w:rPr>
                <w:rFonts w:ascii="Corbel" w:hAnsi="Corbel"/>
              </w:rPr>
              <w:t>Arbeidsvoorwaarden zijn passend voor de verschillende groepen medewerkers:</w:t>
            </w:r>
          </w:p>
          <w:p w14:paraId="4C27831D" w14:textId="77777777" w:rsidR="007C7530" w:rsidRPr="006727DA" w:rsidRDefault="007C7530" w:rsidP="00E07AE7">
            <w:pPr>
              <w:pStyle w:val="Lijstalinea"/>
              <w:numPr>
                <w:ilvl w:val="1"/>
                <w:numId w:val="9"/>
              </w:numPr>
              <w:ind w:left="500" w:hanging="425"/>
              <w:rPr>
                <w:rFonts w:ascii="Corbel" w:hAnsi="Corbel"/>
              </w:rPr>
            </w:pPr>
            <w:r w:rsidRPr="006727DA">
              <w:rPr>
                <w:rFonts w:ascii="Corbel" w:hAnsi="Corbel"/>
              </w:rPr>
              <w:t>Gedeeltelijk thuiswerken</w:t>
            </w:r>
          </w:p>
          <w:p w14:paraId="22DDC3FB" w14:textId="77777777" w:rsidR="007C7530" w:rsidRPr="006727DA" w:rsidRDefault="007C7530" w:rsidP="00E07AE7">
            <w:pPr>
              <w:pStyle w:val="Lijstalinea"/>
              <w:numPr>
                <w:ilvl w:val="1"/>
                <w:numId w:val="9"/>
              </w:numPr>
              <w:ind w:left="500" w:hanging="425"/>
              <w:rPr>
                <w:rFonts w:ascii="Corbel" w:hAnsi="Corbel"/>
              </w:rPr>
            </w:pPr>
            <w:r w:rsidRPr="006727DA">
              <w:rPr>
                <w:rFonts w:ascii="Corbel" w:hAnsi="Corbel"/>
              </w:rPr>
              <w:t>Op kantoor</w:t>
            </w:r>
          </w:p>
          <w:p w14:paraId="30B442DC" w14:textId="528AEFEF" w:rsidR="007C7530" w:rsidRPr="006727DA" w:rsidRDefault="007C7530" w:rsidP="00E07AE7">
            <w:pPr>
              <w:pStyle w:val="Lijstalinea"/>
              <w:numPr>
                <w:ilvl w:val="1"/>
                <w:numId w:val="9"/>
              </w:numPr>
              <w:ind w:left="500" w:hanging="425"/>
              <w:rPr>
                <w:rFonts w:ascii="Corbel" w:hAnsi="Corbel"/>
              </w:rPr>
            </w:pPr>
            <w:r w:rsidRPr="006727DA">
              <w:rPr>
                <w:rFonts w:ascii="Corbel" w:hAnsi="Corbel"/>
              </w:rPr>
              <w:t xml:space="preserve">Op de werf </w:t>
            </w:r>
          </w:p>
          <w:p w14:paraId="3723981D" w14:textId="6D1218CB" w:rsidR="007C7530" w:rsidRPr="006727DA" w:rsidRDefault="007C7530" w:rsidP="00E07AE7">
            <w:pPr>
              <w:pStyle w:val="Lijstalinea"/>
              <w:numPr>
                <w:ilvl w:val="1"/>
                <w:numId w:val="9"/>
              </w:numPr>
              <w:ind w:left="500" w:hanging="425"/>
              <w:rPr>
                <w:rFonts w:ascii="Corbel" w:hAnsi="Corbel"/>
              </w:rPr>
            </w:pPr>
            <w:r w:rsidRPr="006727DA">
              <w:rPr>
                <w:rFonts w:ascii="Corbel" w:hAnsi="Corbel"/>
              </w:rPr>
              <w:t>Mobiliteitspact</w:t>
            </w:r>
          </w:p>
          <w:p w14:paraId="6A4E1BC7" w14:textId="2EE2892E" w:rsidR="007C7530" w:rsidRPr="006727DA" w:rsidRDefault="007C7530" w:rsidP="00E05D9D">
            <w:pPr>
              <w:pStyle w:val="Lijstalinea"/>
              <w:numPr>
                <w:ilvl w:val="0"/>
                <w:numId w:val="9"/>
              </w:numPr>
              <w:ind w:left="926" w:hanging="284"/>
              <w:rPr>
                <w:rFonts w:ascii="Corbel" w:hAnsi="Corbel"/>
              </w:rPr>
            </w:pPr>
            <w:r w:rsidRPr="006727DA">
              <w:rPr>
                <w:rFonts w:ascii="Corbel" w:hAnsi="Corbel"/>
              </w:rPr>
              <w:t>Minder reisbewegingen in ruil voor</w:t>
            </w:r>
          </w:p>
          <w:p w14:paraId="43B588A5" w14:textId="1B6E318F" w:rsidR="007C7530" w:rsidRPr="006727DA" w:rsidRDefault="007C7530" w:rsidP="00E05D9D">
            <w:pPr>
              <w:pStyle w:val="Lijstalinea"/>
              <w:numPr>
                <w:ilvl w:val="0"/>
                <w:numId w:val="9"/>
              </w:numPr>
              <w:ind w:left="926" w:hanging="284"/>
              <w:rPr>
                <w:rFonts w:ascii="Corbel" w:hAnsi="Corbel"/>
              </w:rPr>
            </w:pPr>
            <w:r w:rsidRPr="006727DA">
              <w:rPr>
                <w:rFonts w:ascii="Corbel" w:hAnsi="Corbel"/>
              </w:rPr>
              <w:t>Meer faciliteiten van werkgever</w:t>
            </w:r>
          </w:p>
          <w:p w14:paraId="6D700DE4" w14:textId="399C291C" w:rsidR="007C7530" w:rsidRPr="006727DA" w:rsidRDefault="007C7530" w:rsidP="00E05D9D">
            <w:pPr>
              <w:pStyle w:val="Lijstalinea"/>
              <w:numPr>
                <w:ilvl w:val="0"/>
                <w:numId w:val="9"/>
              </w:numPr>
              <w:ind w:left="926" w:hanging="284"/>
              <w:rPr>
                <w:rFonts w:ascii="Corbel" w:hAnsi="Corbel"/>
              </w:rPr>
            </w:pPr>
            <w:r w:rsidRPr="006727DA">
              <w:rPr>
                <w:rFonts w:ascii="Corbel" w:hAnsi="Corbel"/>
              </w:rPr>
              <w:t>Openbaar vervoer</w:t>
            </w:r>
          </w:p>
          <w:p w14:paraId="49212234" w14:textId="4A7D9171" w:rsidR="007C7530" w:rsidRPr="006727DA" w:rsidRDefault="007C7530" w:rsidP="007C7530">
            <w:pPr>
              <w:pStyle w:val="Lijstalinea"/>
              <w:numPr>
                <w:ilvl w:val="1"/>
                <w:numId w:val="9"/>
              </w:numPr>
              <w:ind w:left="500" w:hanging="425"/>
              <w:rPr>
                <w:rFonts w:ascii="Corbel" w:hAnsi="Corbel"/>
              </w:rPr>
            </w:pPr>
            <w:r w:rsidRPr="006727DA">
              <w:rPr>
                <w:rFonts w:ascii="Corbel" w:hAnsi="Corbel"/>
              </w:rPr>
              <w:t xml:space="preserve">Etc. </w:t>
            </w:r>
          </w:p>
        </w:tc>
        <w:tc>
          <w:tcPr>
            <w:tcW w:w="4253" w:type="dxa"/>
          </w:tcPr>
          <w:p w14:paraId="4FB4A260" w14:textId="3B57768C" w:rsidR="007C7530" w:rsidRPr="006727DA" w:rsidRDefault="007C7530" w:rsidP="007506E3">
            <w:pPr>
              <w:rPr>
                <w:rFonts w:ascii="Corbel" w:hAnsi="Corbel"/>
              </w:rPr>
            </w:pPr>
            <w:r w:rsidRPr="006727DA">
              <w:rPr>
                <w:rFonts w:ascii="Corbel" w:hAnsi="Corbel"/>
              </w:rPr>
              <w:t xml:space="preserve">De arbeidsvoorwaarden zijn buiten de tijdelijke thuiswerkregeling nog niet aangepast. Binnen de cao onderhandelingen zitten ook onderwerpen </w:t>
            </w:r>
            <w:proofErr w:type="spellStart"/>
            <w:r w:rsidRPr="006727DA">
              <w:rPr>
                <w:rFonts w:ascii="Corbel" w:hAnsi="Corbel"/>
              </w:rPr>
              <w:t>mbt</w:t>
            </w:r>
            <w:proofErr w:type="spellEnd"/>
            <w:r w:rsidRPr="006727DA">
              <w:rPr>
                <w:rFonts w:ascii="Corbel" w:hAnsi="Corbel"/>
              </w:rPr>
              <w:t xml:space="preserve"> thuiswerken. </w:t>
            </w:r>
            <w:r w:rsidR="00463035" w:rsidRPr="006727DA">
              <w:rPr>
                <w:rFonts w:ascii="Corbel" w:hAnsi="Corbel"/>
              </w:rPr>
              <w:t xml:space="preserve">We wachten de resultaten van de cao af en vullen aan daar waar dat wat ons betreft nodig is. </w:t>
            </w:r>
          </w:p>
        </w:tc>
        <w:tc>
          <w:tcPr>
            <w:tcW w:w="708" w:type="dxa"/>
          </w:tcPr>
          <w:p w14:paraId="508D3AF0" w14:textId="6AF09AAF" w:rsidR="007C7530" w:rsidRPr="006727DA" w:rsidRDefault="007C7530" w:rsidP="00863031">
            <w:pPr>
              <w:jc w:val="center"/>
              <w:rPr>
                <w:rFonts w:ascii="Corbel" w:hAnsi="Corbel"/>
              </w:rPr>
            </w:pPr>
            <w:r w:rsidRPr="006727DA">
              <w:rPr>
                <w:rFonts w:ascii="Corbel" w:hAnsi="Corbel"/>
              </w:rPr>
              <w:t>B</w:t>
            </w:r>
          </w:p>
        </w:tc>
      </w:tr>
      <w:tr w:rsidR="006727DA" w:rsidRPr="006727DA" w14:paraId="5C81110A" w14:textId="551AF5AF" w:rsidTr="007C7530">
        <w:tc>
          <w:tcPr>
            <w:tcW w:w="519" w:type="dxa"/>
          </w:tcPr>
          <w:p w14:paraId="31E02861" w14:textId="3488F9B7" w:rsidR="007C7530" w:rsidRPr="006727DA" w:rsidRDefault="007C7530" w:rsidP="007506E3">
            <w:pPr>
              <w:jc w:val="center"/>
              <w:rPr>
                <w:rFonts w:ascii="Corbel" w:hAnsi="Corbel"/>
              </w:rPr>
            </w:pPr>
            <w:r w:rsidRPr="006727DA">
              <w:rPr>
                <w:rFonts w:ascii="Corbel" w:hAnsi="Corbel"/>
              </w:rPr>
              <w:t>3</w:t>
            </w:r>
          </w:p>
        </w:tc>
        <w:tc>
          <w:tcPr>
            <w:tcW w:w="3020" w:type="dxa"/>
          </w:tcPr>
          <w:p w14:paraId="1AEB3F9F" w14:textId="013607DC" w:rsidR="007C7530" w:rsidRPr="006727DA" w:rsidRDefault="007C7530" w:rsidP="007506E3">
            <w:pPr>
              <w:rPr>
                <w:rFonts w:ascii="Corbel" w:hAnsi="Corbel"/>
              </w:rPr>
            </w:pPr>
            <w:r w:rsidRPr="006727DA">
              <w:rPr>
                <w:rFonts w:ascii="Corbel" w:hAnsi="Corbel"/>
              </w:rPr>
              <w:t>De competenties van medewerkers zijn passend voor werken op basis van resultaten:</w:t>
            </w:r>
          </w:p>
          <w:p w14:paraId="2C8ED583" w14:textId="227CD301" w:rsidR="007C7530" w:rsidRPr="006727DA" w:rsidRDefault="007C7530" w:rsidP="00E07AE7">
            <w:pPr>
              <w:pStyle w:val="Lijstalinea"/>
              <w:numPr>
                <w:ilvl w:val="0"/>
                <w:numId w:val="15"/>
              </w:numPr>
              <w:rPr>
                <w:rFonts w:ascii="Corbel" w:hAnsi="Corbel"/>
              </w:rPr>
            </w:pPr>
            <w:r w:rsidRPr="006727DA">
              <w:rPr>
                <w:rFonts w:ascii="Corbel" w:hAnsi="Corbel"/>
              </w:rPr>
              <w:t>Eigenaarschap?</w:t>
            </w:r>
          </w:p>
          <w:p w14:paraId="7F79E8C0" w14:textId="4F3258F8" w:rsidR="007C7530" w:rsidRPr="006727DA" w:rsidRDefault="007C7530" w:rsidP="007C7530">
            <w:pPr>
              <w:pStyle w:val="Lijstalinea"/>
              <w:numPr>
                <w:ilvl w:val="0"/>
                <w:numId w:val="15"/>
              </w:numPr>
              <w:rPr>
                <w:rFonts w:ascii="Corbel" w:hAnsi="Corbel"/>
              </w:rPr>
            </w:pPr>
            <w:r w:rsidRPr="006727DA">
              <w:rPr>
                <w:rFonts w:ascii="Corbel" w:hAnsi="Corbel"/>
              </w:rPr>
              <w:t>Zelfsturing?</w:t>
            </w:r>
          </w:p>
        </w:tc>
        <w:tc>
          <w:tcPr>
            <w:tcW w:w="4253" w:type="dxa"/>
          </w:tcPr>
          <w:p w14:paraId="4FB2280A" w14:textId="291118FA" w:rsidR="007C7530" w:rsidRPr="006727DA" w:rsidRDefault="007C7530" w:rsidP="007506E3">
            <w:pPr>
              <w:rPr>
                <w:rFonts w:ascii="Corbel" w:hAnsi="Corbel"/>
              </w:rPr>
            </w:pPr>
            <w:r w:rsidRPr="006727DA">
              <w:rPr>
                <w:rFonts w:ascii="Corbel" w:hAnsi="Corbel"/>
              </w:rPr>
              <w:t>Hier is nog geen actie op ondernomen.</w:t>
            </w:r>
            <w:r w:rsidR="00463035" w:rsidRPr="006727DA">
              <w:rPr>
                <w:rFonts w:ascii="Corbel" w:hAnsi="Corbel"/>
              </w:rPr>
              <w:t xml:space="preserve"> Is mede afhankelijk van in welke mate er thuis wordt gewerkt en op welke wijze wij samenwerken gaan organiseren (op kantoor, digitaal of een gezonde combinatie daarvan) </w:t>
            </w:r>
          </w:p>
        </w:tc>
        <w:tc>
          <w:tcPr>
            <w:tcW w:w="708" w:type="dxa"/>
          </w:tcPr>
          <w:p w14:paraId="06501504" w14:textId="2B6B0D0F" w:rsidR="007C7530" w:rsidRPr="006727DA" w:rsidRDefault="007C7530" w:rsidP="00863031">
            <w:pPr>
              <w:jc w:val="center"/>
              <w:rPr>
                <w:rFonts w:ascii="Corbel" w:hAnsi="Corbel"/>
              </w:rPr>
            </w:pPr>
            <w:r w:rsidRPr="006727DA">
              <w:rPr>
                <w:rFonts w:ascii="Corbel" w:hAnsi="Corbel"/>
              </w:rPr>
              <w:t>C</w:t>
            </w:r>
          </w:p>
        </w:tc>
      </w:tr>
      <w:tr w:rsidR="006727DA" w:rsidRPr="006727DA" w14:paraId="1CADCC37" w14:textId="4942F725" w:rsidTr="007C7530">
        <w:tc>
          <w:tcPr>
            <w:tcW w:w="519" w:type="dxa"/>
          </w:tcPr>
          <w:p w14:paraId="5E779C94" w14:textId="09773106" w:rsidR="007C7530" w:rsidRPr="006727DA" w:rsidRDefault="007C7530" w:rsidP="007506E3">
            <w:pPr>
              <w:jc w:val="center"/>
              <w:rPr>
                <w:rFonts w:ascii="Corbel" w:hAnsi="Corbel"/>
              </w:rPr>
            </w:pPr>
            <w:r w:rsidRPr="006727DA">
              <w:rPr>
                <w:rFonts w:ascii="Corbel" w:hAnsi="Corbel"/>
              </w:rPr>
              <w:t>4</w:t>
            </w:r>
          </w:p>
        </w:tc>
        <w:tc>
          <w:tcPr>
            <w:tcW w:w="3020" w:type="dxa"/>
          </w:tcPr>
          <w:p w14:paraId="4B30555E" w14:textId="77777777" w:rsidR="007C7530" w:rsidRPr="006727DA" w:rsidRDefault="007C7530" w:rsidP="007506E3">
            <w:pPr>
              <w:rPr>
                <w:rFonts w:ascii="Corbel" w:hAnsi="Corbel"/>
              </w:rPr>
            </w:pPr>
            <w:r w:rsidRPr="006727DA">
              <w:rPr>
                <w:rFonts w:ascii="Corbel" w:hAnsi="Corbel"/>
              </w:rPr>
              <w:t>Competenties van managers die passend zijn bij het sturen op basis van resultaten:</w:t>
            </w:r>
          </w:p>
          <w:p w14:paraId="6B40C463" w14:textId="77777777" w:rsidR="007C7530" w:rsidRPr="006727DA" w:rsidRDefault="007C7530" w:rsidP="002A4F4B">
            <w:pPr>
              <w:pStyle w:val="Lijstalinea"/>
              <w:numPr>
                <w:ilvl w:val="0"/>
                <w:numId w:val="21"/>
              </w:numPr>
              <w:rPr>
                <w:rFonts w:ascii="Corbel" w:hAnsi="Corbel"/>
              </w:rPr>
            </w:pPr>
            <w:r w:rsidRPr="006727DA">
              <w:rPr>
                <w:rFonts w:ascii="Corbel" w:hAnsi="Corbel"/>
              </w:rPr>
              <w:t>Coachen</w:t>
            </w:r>
          </w:p>
          <w:p w14:paraId="2DBEB27B" w14:textId="46438043" w:rsidR="007C7530" w:rsidRPr="006727DA" w:rsidRDefault="007C7530" w:rsidP="002A4F4B">
            <w:pPr>
              <w:pStyle w:val="Lijstalinea"/>
              <w:numPr>
                <w:ilvl w:val="0"/>
                <w:numId w:val="21"/>
              </w:numPr>
              <w:rPr>
                <w:rFonts w:ascii="Corbel" w:hAnsi="Corbel"/>
              </w:rPr>
            </w:pPr>
            <w:r w:rsidRPr="006727DA">
              <w:rPr>
                <w:rFonts w:ascii="Corbel" w:hAnsi="Corbel"/>
              </w:rPr>
              <w:t>Leidinggeven</w:t>
            </w:r>
          </w:p>
        </w:tc>
        <w:tc>
          <w:tcPr>
            <w:tcW w:w="4253" w:type="dxa"/>
          </w:tcPr>
          <w:p w14:paraId="0610ECCF" w14:textId="1EFA35AE" w:rsidR="007C7530" w:rsidRPr="006727DA" w:rsidRDefault="007C7530" w:rsidP="007506E3">
            <w:pPr>
              <w:rPr>
                <w:rFonts w:ascii="Corbel" w:hAnsi="Corbel"/>
              </w:rPr>
            </w:pPr>
            <w:r w:rsidRPr="006727DA">
              <w:rPr>
                <w:rFonts w:ascii="Corbel" w:hAnsi="Corbel"/>
              </w:rPr>
              <w:t xml:space="preserve">Leidinggevenden hebben diverse workshops gehad ter ondersteuning van resultaatgericht sturen. Daarnaast zijn diverse tips en trucs gepresenteerd. </w:t>
            </w:r>
            <w:r w:rsidR="00463035" w:rsidRPr="006727DA">
              <w:rPr>
                <w:rFonts w:ascii="Corbel" w:hAnsi="Corbel"/>
              </w:rPr>
              <w:t>Zie ook organisatorisch.</w:t>
            </w:r>
          </w:p>
        </w:tc>
        <w:tc>
          <w:tcPr>
            <w:tcW w:w="708" w:type="dxa"/>
          </w:tcPr>
          <w:p w14:paraId="2910253A" w14:textId="77777777" w:rsidR="007C7530" w:rsidRPr="006727DA" w:rsidRDefault="007C7530" w:rsidP="00863031">
            <w:pPr>
              <w:jc w:val="center"/>
              <w:rPr>
                <w:rFonts w:ascii="Corbel" w:hAnsi="Corbel"/>
              </w:rPr>
            </w:pPr>
          </w:p>
        </w:tc>
      </w:tr>
      <w:tr w:rsidR="006727DA" w:rsidRPr="006727DA" w14:paraId="0386A714" w14:textId="77777777" w:rsidTr="007C7530">
        <w:tc>
          <w:tcPr>
            <w:tcW w:w="519" w:type="dxa"/>
          </w:tcPr>
          <w:p w14:paraId="01166923" w14:textId="122D896B" w:rsidR="007C7530" w:rsidRPr="006727DA" w:rsidRDefault="003814D3" w:rsidP="007506E3">
            <w:pPr>
              <w:jc w:val="center"/>
              <w:rPr>
                <w:rFonts w:ascii="Corbel" w:hAnsi="Corbel"/>
              </w:rPr>
            </w:pPr>
            <w:r w:rsidRPr="006727DA">
              <w:rPr>
                <w:rFonts w:ascii="Corbel" w:hAnsi="Corbel"/>
              </w:rPr>
              <w:t>5</w:t>
            </w:r>
          </w:p>
        </w:tc>
        <w:tc>
          <w:tcPr>
            <w:tcW w:w="3020" w:type="dxa"/>
          </w:tcPr>
          <w:p w14:paraId="53CC09C7" w14:textId="5403F8C5" w:rsidR="007C7530" w:rsidRPr="006727DA" w:rsidRDefault="003814D3" w:rsidP="007506E3">
            <w:pPr>
              <w:rPr>
                <w:rFonts w:ascii="Corbel" w:hAnsi="Corbel"/>
              </w:rPr>
            </w:pPr>
            <w:r w:rsidRPr="006727DA">
              <w:rPr>
                <w:rFonts w:ascii="Corbel" w:hAnsi="Corbel"/>
              </w:rPr>
              <w:t xml:space="preserve">De werkplekken beperken zich niet allen tot het kantoor of thuis, maar ook bij ketenpartners. </w:t>
            </w:r>
          </w:p>
        </w:tc>
        <w:tc>
          <w:tcPr>
            <w:tcW w:w="4253" w:type="dxa"/>
          </w:tcPr>
          <w:p w14:paraId="7584F061" w14:textId="1969057E" w:rsidR="007C7530" w:rsidRPr="006727DA" w:rsidRDefault="003814D3" w:rsidP="007506E3">
            <w:pPr>
              <w:rPr>
                <w:rFonts w:ascii="Corbel" w:hAnsi="Corbel"/>
              </w:rPr>
            </w:pPr>
            <w:r w:rsidRPr="006727DA">
              <w:rPr>
                <w:rFonts w:ascii="Corbel" w:hAnsi="Corbel"/>
              </w:rPr>
              <w:t xml:space="preserve">Onderzocht gaat worden of medewerker bij ketenpartners kunnen werken en medewerkers van de ketenpartners bij de gemeente. Op deze wijze willen we meer verbinding met onze partners creëren. </w:t>
            </w:r>
          </w:p>
        </w:tc>
        <w:tc>
          <w:tcPr>
            <w:tcW w:w="708" w:type="dxa"/>
          </w:tcPr>
          <w:p w14:paraId="0806AF7B" w14:textId="6D048318" w:rsidR="007C7530" w:rsidRPr="006727DA" w:rsidRDefault="003814D3" w:rsidP="00863031">
            <w:pPr>
              <w:jc w:val="center"/>
              <w:rPr>
                <w:rFonts w:ascii="Corbel" w:hAnsi="Corbel"/>
              </w:rPr>
            </w:pPr>
            <w:r w:rsidRPr="006727DA">
              <w:rPr>
                <w:rFonts w:ascii="Corbel" w:hAnsi="Corbel"/>
              </w:rPr>
              <w:t>C</w:t>
            </w:r>
          </w:p>
        </w:tc>
      </w:tr>
      <w:tr w:rsidR="006727DA" w:rsidRPr="006727DA" w14:paraId="1016B767" w14:textId="77777777" w:rsidTr="007C7530">
        <w:tc>
          <w:tcPr>
            <w:tcW w:w="519" w:type="dxa"/>
          </w:tcPr>
          <w:p w14:paraId="413E51F6" w14:textId="5286AE9A" w:rsidR="00463035" w:rsidRPr="006727DA" w:rsidRDefault="00463035" w:rsidP="007506E3">
            <w:pPr>
              <w:jc w:val="center"/>
              <w:rPr>
                <w:rFonts w:ascii="Corbel" w:hAnsi="Corbel"/>
              </w:rPr>
            </w:pPr>
            <w:r w:rsidRPr="006727DA">
              <w:rPr>
                <w:rFonts w:ascii="Corbel" w:hAnsi="Corbel"/>
              </w:rPr>
              <w:t>6</w:t>
            </w:r>
          </w:p>
        </w:tc>
        <w:tc>
          <w:tcPr>
            <w:tcW w:w="3020" w:type="dxa"/>
          </w:tcPr>
          <w:p w14:paraId="0EDB1DD7" w14:textId="238ABA33" w:rsidR="00463035" w:rsidRPr="006727DA" w:rsidRDefault="00463035" w:rsidP="007506E3">
            <w:pPr>
              <w:rPr>
                <w:rFonts w:ascii="Corbel" w:hAnsi="Corbel"/>
              </w:rPr>
            </w:pPr>
            <w:r w:rsidRPr="006727DA">
              <w:rPr>
                <w:rFonts w:ascii="Corbel" w:hAnsi="Corbel"/>
              </w:rPr>
              <w:t xml:space="preserve">Toetsing maatregelen </w:t>
            </w:r>
          </w:p>
        </w:tc>
        <w:tc>
          <w:tcPr>
            <w:tcW w:w="4253" w:type="dxa"/>
          </w:tcPr>
          <w:p w14:paraId="071481EC" w14:textId="32C2959E" w:rsidR="00463035" w:rsidRPr="006727DA" w:rsidRDefault="00463035" w:rsidP="007506E3">
            <w:pPr>
              <w:rPr>
                <w:rFonts w:ascii="Corbel" w:hAnsi="Corbel"/>
              </w:rPr>
            </w:pPr>
            <w:r w:rsidRPr="006727DA">
              <w:rPr>
                <w:rFonts w:ascii="Corbel" w:hAnsi="Corbel"/>
              </w:rPr>
              <w:t xml:space="preserve">Regelmatig worden onderzoeken georganiseerd welke effect de genomen maatregelen hebben op </w:t>
            </w:r>
            <w:r w:rsidR="000B0AB1" w:rsidRPr="006727DA">
              <w:rPr>
                <w:rFonts w:ascii="Corbel" w:hAnsi="Corbel"/>
              </w:rPr>
              <w:t xml:space="preserve">de medewerker, de productie, de samenwerking etc. </w:t>
            </w:r>
          </w:p>
        </w:tc>
        <w:tc>
          <w:tcPr>
            <w:tcW w:w="708" w:type="dxa"/>
          </w:tcPr>
          <w:p w14:paraId="38C8F2C8" w14:textId="77777777" w:rsidR="00463035" w:rsidRPr="006727DA" w:rsidRDefault="00463035" w:rsidP="00863031">
            <w:pPr>
              <w:jc w:val="center"/>
              <w:rPr>
                <w:rFonts w:ascii="Corbel" w:hAnsi="Corbel"/>
              </w:rPr>
            </w:pPr>
          </w:p>
        </w:tc>
      </w:tr>
      <w:tr w:rsidR="006727DA" w:rsidRPr="006727DA" w14:paraId="323A6F59" w14:textId="77777777" w:rsidTr="007C7530">
        <w:tc>
          <w:tcPr>
            <w:tcW w:w="519" w:type="dxa"/>
          </w:tcPr>
          <w:p w14:paraId="57E99068" w14:textId="77777777" w:rsidR="00463035" w:rsidRPr="006727DA" w:rsidRDefault="00463035" w:rsidP="007506E3">
            <w:pPr>
              <w:jc w:val="center"/>
              <w:rPr>
                <w:rFonts w:ascii="Corbel" w:hAnsi="Corbel"/>
              </w:rPr>
            </w:pPr>
          </w:p>
        </w:tc>
        <w:tc>
          <w:tcPr>
            <w:tcW w:w="3020" w:type="dxa"/>
          </w:tcPr>
          <w:p w14:paraId="3655D666" w14:textId="77777777" w:rsidR="00463035" w:rsidRPr="006727DA" w:rsidRDefault="00463035" w:rsidP="007506E3">
            <w:pPr>
              <w:rPr>
                <w:rFonts w:ascii="Corbel" w:hAnsi="Corbel"/>
              </w:rPr>
            </w:pPr>
          </w:p>
        </w:tc>
        <w:tc>
          <w:tcPr>
            <w:tcW w:w="4253" w:type="dxa"/>
          </w:tcPr>
          <w:p w14:paraId="160EE11F" w14:textId="77777777" w:rsidR="00463035" w:rsidRPr="006727DA" w:rsidRDefault="00463035" w:rsidP="007506E3">
            <w:pPr>
              <w:rPr>
                <w:rFonts w:ascii="Corbel" w:hAnsi="Corbel"/>
              </w:rPr>
            </w:pPr>
          </w:p>
        </w:tc>
        <w:tc>
          <w:tcPr>
            <w:tcW w:w="708" w:type="dxa"/>
          </w:tcPr>
          <w:p w14:paraId="53DF2279" w14:textId="77777777" w:rsidR="00463035" w:rsidRPr="006727DA" w:rsidRDefault="00463035" w:rsidP="00863031">
            <w:pPr>
              <w:jc w:val="center"/>
              <w:rPr>
                <w:rFonts w:ascii="Corbel" w:hAnsi="Corbel"/>
              </w:rPr>
            </w:pPr>
          </w:p>
        </w:tc>
      </w:tr>
    </w:tbl>
    <w:p w14:paraId="54599941" w14:textId="0C594362" w:rsidR="002A1686" w:rsidRDefault="002A1686" w:rsidP="00DF0C86">
      <w:pPr>
        <w:rPr>
          <w:rFonts w:ascii="Corbel" w:hAnsi="Corbel"/>
          <w:i/>
          <w:iCs/>
        </w:rPr>
      </w:pPr>
    </w:p>
    <w:p w14:paraId="71847EB5" w14:textId="10D82AF0" w:rsidR="00DF0C86" w:rsidRPr="005B5839" w:rsidRDefault="00DF0C86" w:rsidP="00DF0C86">
      <w:pPr>
        <w:rPr>
          <w:rFonts w:ascii="Corbel" w:hAnsi="Corbel"/>
          <w:i/>
          <w:iCs/>
          <w:u w:val="single"/>
        </w:rPr>
      </w:pPr>
      <w:r w:rsidRPr="005B5839">
        <w:rPr>
          <w:rFonts w:ascii="Corbel" w:hAnsi="Corbel"/>
          <w:i/>
          <w:iCs/>
          <w:u w:val="single"/>
        </w:rPr>
        <w:t>Middellange termijn</w:t>
      </w:r>
    </w:p>
    <w:tbl>
      <w:tblPr>
        <w:tblStyle w:val="Tabelraster"/>
        <w:tblW w:w="8500" w:type="dxa"/>
        <w:tblLayout w:type="fixed"/>
        <w:tblLook w:val="04A0" w:firstRow="1" w:lastRow="0" w:firstColumn="1" w:lastColumn="0" w:noHBand="0" w:noVBand="1"/>
      </w:tblPr>
      <w:tblGrid>
        <w:gridCol w:w="519"/>
        <w:gridCol w:w="3020"/>
        <w:gridCol w:w="4253"/>
        <w:gridCol w:w="708"/>
      </w:tblGrid>
      <w:tr w:rsidR="006727DA" w:rsidRPr="006727DA" w14:paraId="55CCDC9D" w14:textId="1ED82FE9" w:rsidTr="0098610A">
        <w:tc>
          <w:tcPr>
            <w:tcW w:w="519" w:type="dxa"/>
            <w:shd w:val="clear" w:color="auto" w:fill="00B0F0"/>
          </w:tcPr>
          <w:p w14:paraId="5D3CF20D" w14:textId="3699E1C3" w:rsidR="0098610A" w:rsidRPr="006727DA" w:rsidRDefault="0098610A" w:rsidP="007506E3">
            <w:pPr>
              <w:jc w:val="center"/>
              <w:rPr>
                <w:rFonts w:ascii="Corbel" w:hAnsi="Corbel"/>
                <w:b/>
                <w:bCs/>
              </w:rPr>
            </w:pPr>
            <w:proofErr w:type="spellStart"/>
            <w:r w:rsidRPr="006727DA">
              <w:rPr>
                <w:rFonts w:ascii="Corbel" w:hAnsi="Corbel"/>
                <w:b/>
                <w:bCs/>
              </w:rPr>
              <w:t>Nr</w:t>
            </w:r>
            <w:proofErr w:type="spellEnd"/>
          </w:p>
        </w:tc>
        <w:tc>
          <w:tcPr>
            <w:tcW w:w="3020" w:type="dxa"/>
            <w:shd w:val="clear" w:color="auto" w:fill="00B0F0"/>
          </w:tcPr>
          <w:p w14:paraId="061EC52D" w14:textId="77777777" w:rsidR="0098610A" w:rsidRPr="006727DA" w:rsidRDefault="0098610A" w:rsidP="007506E3">
            <w:pPr>
              <w:rPr>
                <w:rFonts w:ascii="Corbel" w:hAnsi="Corbel"/>
                <w:b/>
                <w:bCs/>
              </w:rPr>
            </w:pPr>
            <w:r w:rsidRPr="006727DA">
              <w:rPr>
                <w:rFonts w:ascii="Corbel" w:hAnsi="Corbel"/>
                <w:b/>
                <w:bCs/>
              </w:rPr>
              <w:t xml:space="preserve">Maatregel </w:t>
            </w:r>
          </w:p>
        </w:tc>
        <w:tc>
          <w:tcPr>
            <w:tcW w:w="4253" w:type="dxa"/>
            <w:shd w:val="clear" w:color="auto" w:fill="00B0F0"/>
          </w:tcPr>
          <w:p w14:paraId="1AF35402" w14:textId="223386ED" w:rsidR="0098610A" w:rsidRPr="006727DA" w:rsidRDefault="0098610A" w:rsidP="007506E3">
            <w:pPr>
              <w:rPr>
                <w:rFonts w:ascii="Corbel" w:hAnsi="Corbel"/>
                <w:b/>
                <w:bCs/>
              </w:rPr>
            </w:pPr>
            <w:r w:rsidRPr="006727DA">
              <w:rPr>
                <w:rFonts w:ascii="Corbel" w:hAnsi="Corbel"/>
                <w:b/>
                <w:bCs/>
              </w:rPr>
              <w:t>Voortgang</w:t>
            </w:r>
          </w:p>
        </w:tc>
        <w:tc>
          <w:tcPr>
            <w:tcW w:w="708" w:type="dxa"/>
            <w:shd w:val="clear" w:color="auto" w:fill="00B0F0"/>
          </w:tcPr>
          <w:p w14:paraId="66B2CC04" w14:textId="12A09C53" w:rsidR="0098610A" w:rsidRPr="006727DA" w:rsidRDefault="0098610A" w:rsidP="00863031">
            <w:pPr>
              <w:jc w:val="center"/>
              <w:rPr>
                <w:rFonts w:ascii="Corbel" w:hAnsi="Corbel"/>
                <w:b/>
                <w:bCs/>
              </w:rPr>
            </w:pPr>
            <w:proofErr w:type="spellStart"/>
            <w:r w:rsidRPr="006727DA">
              <w:rPr>
                <w:rFonts w:ascii="Corbel" w:hAnsi="Corbel"/>
                <w:b/>
                <w:bCs/>
              </w:rPr>
              <w:t>Prio</w:t>
            </w:r>
            <w:proofErr w:type="spellEnd"/>
          </w:p>
        </w:tc>
      </w:tr>
      <w:tr w:rsidR="006727DA" w:rsidRPr="006727DA" w14:paraId="28381F91" w14:textId="7449B581" w:rsidTr="0098610A">
        <w:tc>
          <w:tcPr>
            <w:tcW w:w="519" w:type="dxa"/>
          </w:tcPr>
          <w:p w14:paraId="2F3863F4" w14:textId="77777777" w:rsidR="0098610A" w:rsidRPr="006727DA" w:rsidRDefault="0098610A" w:rsidP="007506E3">
            <w:pPr>
              <w:jc w:val="center"/>
              <w:rPr>
                <w:rFonts w:ascii="Corbel" w:hAnsi="Corbel"/>
              </w:rPr>
            </w:pPr>
            <w:r w:rsidRPr="006727DA">
              <w:rPr>
                <w:rFonts w:ascii="Corbel" w:hAnsi="Corbel"/>
              </w:rPr>
              <w:t>1</w:t>
            </w:r>
          </w:p>
        </w:tc>
        <w:tc>
          <w:tcPr>
            <w:tcW w:w="3020" w:type="dxa"/>
          </w:tcPr>
          <w:p w14:paraId="12C63A6E" w14:textId="6C4061E4" w:rsidR="0098610A" w:rsidRPr="006727DA" w:rsidRDefault="0098610A" w:rsidP="00E07AE7">
            <w:pPr>
              <w:rPr>
                <w:rFonts w:ascii="Corbel" w:hAnsi="Corbel"/>
              </w:rPr>
            </w:pPr>
            <w:r w:rsidRPr="006727DA">
              <w:rPr>
                <w:rFonts w:ascii="Corbel" w:hAnsi="Corbel"/>
              </w:rPr>
              <w:t>Medewerkers worden voorbereid op het “nieuwe normaal”</w:t>
            </w:r>
          </w:p>
        </w:tc>
        <w:tc>
          <w:tcPr>
            <w:tcW w:w="4253" w:type="dxa"/>
          </w:tcPr>
          <w:p w14:paraId="5873DE54" w14:textId="752C9CDD" w:rsidR="0098610A" w:rsidRPr="006727DA" w:rsidRDefault="0098610A" w:rsidP="007506E3">
            <w:pPr>
              <w:rPr>
                <w:rFonts w:ascii="Corbel" w:hAnsi="Corbel"/>
              </w:rPr>
            </w:pPr>
            <w:r w:rsidRPr="006727DA">
              <w:rPr>
                <w:rFonts w:ascii="Corbel" w:hAnsi="Corbel"/>
              </w:rPr>
              <w:t>E</w:t>
            </w:r>
            <w:r w:rsidR="00463035" w:rsidRPr="006727DA">
              <w:rPr>
                <w:rFonts w:ascii="Corbel" w:hAnsi="Corbel"/>
              </w:rPr>
              <w:t>r wordt een campagne ontwikkeld om de “</w:t>
            </w:r>
            <w:proofErr w:type="spellStart"/>
            <w:r w:rsidR="00463035" w:rsidRPr="006727DA">
              <w:rPr>
                <w:rFonts w:ascii="Corbel" w:hAnsi="Corbel"/>
              </w:rPr>
              <w:t>mindset</w:t>
            </w:r>
            <w:proofErr w:type="spellEnd"/>
            <w:r w:rsidR="00463035" w:rsidRPr="006727DA">
              <w:rPr>
                <w:rFonts w:ascii="Corbel" w:hAnsi="Corbel"/>
              </w:rPr>
              <w:t xml:space="preserve">” van medewerkers te </w:t>
            </w:r>
            <w:proofErr w:type="spellStart"/>
            <w:r w:rsidR="00463035" w:rsidRPr="006727DA">
              <w:rPr>
                <w:rFonts w:ascii="Corbel" w:hAnsi="Corbel"/>
              </w:rPr>
              <w:t>beinvloeden</w:t>
            </w:r>
            <w:proofErr w:type="spellEnd"/>
            <w:r w:rsidR="00463035" w:rsidRPr="006727DA">
              <w:rPr>
                <w:rFonts w:ascii="Corbel" w:hAnsi="Corbel"/>
              </w:rPr>
              <w:t xml:space="preserve"> van werken op kantoor naar samenwerken op kantoor, naar hybride werken en naar meer digitaal werken.  </w:t>
            </w:r>
          </w:p>
        </w:tc>
        <w:tc>
          <w:tcPr>
            <w:tcW w:w="708" w:type="dxa"/>
          </w:tcPr>
          <w:p w14:paraId="4AC4FFF6" w14:textId="1EE1B096" w:rsidR="0098610A" w:rsidRPr="006727DA" w:rsidRDefault="0098610A" w:rsidP="00863031">
            <w:pPr>
              <w:jc w:val="center"/>
              <w:rPr>
                <w:rFonts w:ascii="Corbel" w:hAnsi="Corbel"/>
              </w:rPr>
            </w:pPr>
            <w:r w:rsidRPr="006727DA">
              <w:rPr>
                <w:rFonts w:ascii="Corbel" w:hAnsi="Corbel"/>
              </w:rPr>
              <w:t>B</w:t>
            </w:r>
          </w:p>
        </w:tc>
      </w:tr>
      <w:tr w:rsidR="006727DA" w:rsidRPr="006727DA" w14:paraId="2452E07B" w14:textId="029C6201" w:rsidTr="0098610A">
        <w:tc>
          <w:tcPr>
            <w:tcW w:w="519" w:type="dxa"/>
          </w:tcPr>
          <w:p w14:paraId="0C1FB9B2" w14:textId="34214906" w:rsidR="0098610A" w:rsidRPr="006727DA" w:rsidRDefault="0098610A" w:rsidP="007506E3">
            <w:pPr>
              <w:jc w:val="center"/>
              <w:rPr>
                <w:rFonts w:ascii="Corbel" w:hAnsi="Corbel"/>
              </w:rPr>
            </w:pPr>
            <w:r w:rsidRPr="006727DA">
              <w:rPr>
                <w:rFonts w:ascii="Corbel" w:hAnsi="Corbel"/>
              </w:rPr>
              <w:lastRenderedPageBreak/>
              <w:t>2</w:t>
            </w:r>
          </w:p>
        </w:tc>
        <w:tc>
          <w:tcPr>
            <w:tcW w:w="3020" w:type="dxa"/>
          </w:tcPr>
          <w:p w14:paraId="3823A819" w14:textId="6263F349" w:rsidR="0098610A" w:rsidRPr="006727DA" w:rsidRDefault="0098610A" w:rsidP="007506E3">
            <w:pPr>
              <w:rPr>
                <w:rFonts w:ascii="Corbel" w:hAnsi="Corbel"/>
              </w:rPr>
            </w:pPr>
            <w:r w:rsidRPr="006727DA">
              <w:rPr>
                <w:rFonts w:ascii="Corbel" w:hAnsi="Corbel"/>
              </w:rPr>
              <w:t>Gefaseerde invoering lange termijn maatregelen</w:t>
            </w:r>
          </w:p>
        </w:tc>
        <w:tc>
          <w:tcPr>
            <w:tcW w:w="4253" w:type="dxa"/>
          </w:tcPr>
          <w:p w14:paraId="58EE9D34" w14:textId="4C2C61B3" w:rsidR="0098610A" w:rsidRPr="006727DA" w:rsidRDefault="0098610A" w:rsidP="007506E3">
            <w:pPr>
              <w:rPr>
                <w:rFonts w:ascii="Corbel" w:hAnsi="Corbel"/>
              </w:rPr>
            </w:pPr>
            <w:r w:rsidRPr="006727DA">
              <w:rPr>
                <w:rFonts w:ascii="Corbel" w:hAnsi="Corbel"/>
              </w:rPr>
              <w:t xml:space="preserve">Zie vorige punten </w:t>
            </w:r>
          </w:p>
        </w:tc>
        <w:tc>
          <w:tcPr>
            <w:tcW w:w="708" w:type="dxa"/>
          </w:tcPr>
          <w:p w14:paraId="4468677A" w14:textId="53402C6E" w:rsidR="0098610A" w:rsidRPr="006727DA" w:rsidRDefault="0098610A" w:rsidP="00863031">
            <w:pPr>
              <w:jc w:val="center"/>
              <w:rPr>
                <w:rFonts w:ascii="Corbel" w:hAnsi="Corbel"/>
              </w:rPr>
            </w:pPr>
            <w:r w:rsidRPr="006727DA">
              <w:rPr>
                <w:rFonts w:ascii="Corbel" w:hAnsi="Corbel"/>
              </w:rPr>
              <w:t>B</w:t>
            </w:r>
          </w:p>
        </w:tc>
      </w:tr>
      <w:tr w:rsidR="006727DA" w:rsidRPr="006727DA" w14:paraId="5FAFBFD6" w14:textId="7456861E" w:rsidTr="0098610A">
        <w:tc>
          <w:tcPr>
            <w:tcW w:w="519" w:type="dxa"/>
          </w:tcPr>
          <w:p w14:paraId="1A7A889B" w14:textId="2F7912C9" w:rsidR="0098610A" w:rsidRPr="006727DA" w:rsidRDefault="0098610A" w:rsidP="007506E3">
            <w:pPr>
              <w:jc w:val="center"/>
              <w:rPr>
                <w:rFonts w:ascii="Corbel" w:hAnsi="Corbel"/>
              </w:rPr>
            </w:pPr>
            <w:r w:rsidRPr="006727DA">
              <w:rPr>
                <w:rFonts w:ascii="Corbel" w:hAnsi="Corbel"/>
              </w:rPr>
              <w:t>3</w:t>
            </w:r>
          </w:p>
        </w:tc>
        <w:tc>
          <w:tcPr>
            <w:tcW w:w="3020" w:type="dxa"/>
          </w:tcPr>
          <w:p w14:paraId="41526E45" w14:textId="77777777" w:rsidR="0098610A" w:rsidRPr="006727DA" w:rsidRDefault="0098610A" w:rsidP="00E07AE7">
            <w:pPr>
              <w:rPr>
                <w:rFonts w:ascii="Corbel" w:hAnsi="Corbel"/>
              </w:rPr>
            </w:pPr>
            <w:r w:rsidRPr="006727DA">
              <w:rPr>
                <w:rFonts w:ascii="Corbel" w:hAnsi="Corbel"/>
              </w:rPr>
              <w:t>Training, Vorming en opleiding</w:t>
            </w:r>
          </w:p>
          <w:p w14:paraId="125D270F" w14:textId="77777777" w:rsidR="0098610A" w:rsidRPr="006727DA" w:rsidRDefault="0098610A" w:rsidP="00E07AE7">
            <w:pPr>
              <w:pStyle w:val="Lijstalinea"/>
              <w:numPr>
                <w:ilvl w:val="1"/>
                <w:numId w:val="9"/>
              </w:numPr>
              <w:ind w:left="500" w:hanging="425"/>
              <w:rPr>
                <w:rFonts w:ascii="Corbel" w:hAnsi="Corbel"/>
              </w:rPr>
            </w:pPr>
            <w:r w:rsidRPr="006727DA">
              <w:rPr>
                <w:rFonts w:ascii="Corbel" w:hAnsi="Corbel"/>
              </w:rPr>
              <w:t>Zelfmanagement van medewerkers</w:t>
            </w:r>
          </w:p>
          <w:p w14:paraId="1AB023B2" w14:textId="77777777" w:rsidR="0098610A" w:rsidRPr="006727DA" w:rsidRDefault="0098610A" w:rsidP="00E07AE7">
            <w:pPr>
              <w:pStyle w:val="Lijstalinea"/>
              <w:numPr>
                <w:ilvl w:val="1"/>
                <w:numId w:val="9"/>
              </w:numPr>
              <w:ind w:left="500" w:hanging="425"/>
              <w:rPr>
                <w:rFonts w:ascii="Corbel" w:hAnsi="Corbel"/>
              </w:rPr>
            </w:pPr>
            <w:r w:rsidRPr="006727DA">
              <w:rPr>
                <w:rFonts w:ascii="Corbel" w:hAnsi="Corbel"/>
              </w:rPr>
              <w:t xml:space="preserve">Digitalisering </w:t>
            </w:r>
          </w:p>
          <w:p w14:paraId="69D76571" w14:textId="56F64D4A" w:rsidR="0098610A" w:rsidRPr="006727DA" w:rsidRDefault="0098610A" w:rsidP="0098610A">
            <w:pPr>
              <w:pStyle w:val="Lijstalinea"/>
              <w:numPr>
                <w:ilvl w:val="1"/>
                <w:numId w:val="9"/>
              </w:numPr>
              <w:ind w:left="500" w:hanging="425"/>
              <w:rPr>
                <w:rFonts w:ascii="Corbel" w:hAnsi="Corbel"/>
              </w:rPr>
            </w:pPr>
            <w:r w:rsidRPr="006727DA">
              <w:rPr>
                <w:rFonts w:ascii="Corbel" w:hAnsi="Corbel"/>
              </w:rPr>
              <w:t xml:space="preserve">Introductie (pre-boarding)  </w:t>
            </w:r>
          </w:p>
        </w:tc>
        <w:tc>
          <w:tcPr>
            <w:tcW w:w="4253" w:type="dxa"/>
          </w:tcPr>
          <w:p w14:paraId="263C42D3" w14:textId="04DB48F8" w:rsidR="0098610A" w:rsidRPr="006727DA" w:rsidRDefault="0098610A" w:rsidP="007506E3">
            <w:pPr>
              <w:rPr>
                <w:rFonts w:ascii="Corbel" w:hAnsi="Corbel"/>
              </w:rPr>
            </w:pPr>
            <w:r w:rsidRPr="006727DA">
              <w:rPr>
                <w:rFonts w:ascii="Corbel" w:hAnsi="Corbel"/>
              </w:rPr>
              <w:t>Binnen de 7aaracademie zijn diverse e-</w:t>
            </w:r>
            <w:proofErr w:type="spellStart"/>
            <w:r w:rsidRPr="006727DA">
              <w:rPr>
                <w:rFonts w:ascii="Corbel" w:hAnsi="Corbel"/>
              </w:rPr>
              <w:t>learningsmogelijkheden</w:t>
            </w:r>
            <w:proofErr w:type="spellEnd"/>
            <w:r w:rsidRPr="006727DA">
              <w:rPr>
                <w:rFonts w:ascii="Corbel" w:hAnsi="Corbel"/>
              </w:rPr>
              <w:t xml:space="preserve"> ondergebracht.</w:t>
            </w:r>
            <w:r w:rsidR="00463035" w:rsidRPr="006727DA">
              <w:rPr>
                <w:rFonts w:ascii="Corbel" w:hAnsi="Corbel"/>
              </w:rPr>
              <w:t xml:space="preserve"> Op basis van de ontwikkelingen voor de komende jaren wordt de 7aaracademie verder gevuld met relevante opleidingen. </w:t>
            </w:r>
          </w:p>
        </w:tc>
        <w:tc>
          <w:tcPr>
            <w:tcW w:w="708" w:type="dxa"/>
          </w:tcPr>
          <w:p w14:paraId="366412BA" w14:textId="5FF54BCE" w:rsidR="0098610A" w:rsidRPr="006727DA" w:rsidRDefault="0098610A" w:rsidP="00863031">
            <w:pPr>
              <w:jc w:val="center"/>
              <w:rPr>
                <w:rFonts w:ascii="Corbel" w:hAnsi="Corbel"/>
              </w:rPr>
            </w:pPr>
            <w:r w:rsidRPr="006727DA">
              <w:rPr>
                <w:rFonts w:ascii="Corbel" w:hAnsi="Corbel"/>
              </w:rPr>
              <w:t>B</w:t>
            </w:r>
          </w:p>
        </w:tc>
      </w:tr>
      <w:tr w:rsidR="006727DA" w:rsidRPr="006727DA" w14:paraId="30EB9928" w14:textId="382F3DB7" w:rsidTr="0098610A">
        <w:tc>
          <w:tcPr>
            <w:tcW w:w="519" w:type="dxa"/>
          </w:tcPr>
          <w:p w14:paraId="745F6AE7" w14:textId="1159B16D" w:rsidR="0098610A" w:rsidRPr="006727DA" w:rsidRDefault="00463035" w:rsidP="007506E3">
            <w:pPr>
              <w:jc w:val="center"/>
              <w:rPr>
                <w:rFonts w:ascii="Corbel" w:hAnsi="Corbel"/>
              </w:rPr>
            </w:pPr>
            <w:r w:rsidRPr="006727DA">
              <w:rPr>
                <w:rFonts w:ascii="Corbel" w:hAnsi="Corbel"/>
              </w:rPr>
              <w:t>4</w:t>
            </w:r>
          </w:p>
        </w:tc>
        <w:tc>
          <w:tcPr>
            <w:tcW w:w="3020" w:type="dxa"/>
          </w:tcPr>
          <w:p w14:paraId="0B950AEB" w14:textId="6735E080" w:rsidR="0098610A" w:rsidRPr="006727DA" w:rsidRDefault="00463035" w:rsidP="007506E3">
            <w:pPr>
              <w:rPr>
                <w:rFonts w:ascii="Corbel" w:hAnsi="Corbel"/>
              </w:rPr>
            </w:pPr>
            <w:r w:rsidRPr="006727DA">
              <w:rPr>
                <w:rFonts w:ascii="Corbel" w:hAnsi="Corbel"/>
              </w:rPr>
              <w:t xml:space="preserve">Toetsing maatregelen </w:t>
            </w:r>
          </w:p>
        </w:tc>
        <w:tc>
          <w:tcPr>
            <w:tcW w:w="4253" w:type="dxa"/>
          </w:tcPr>
          <w:p w14:paraId="53E7A008" w14:textId="5B3D123F" w:rsidR="0098610A" w:rsidRPr="006727DA" w:rsidRDefault="000B0AB1" w:rsidP="007506E3">
            <w:pPr>
              <w:rPr>
                <w:rFonts w:ascii="Corbel" w:hAnsi="Corbel"/>
              </w:rPr>
            </w:pPr>
            <w:r w:rsidRPr="006727DA">
              <w:rPr>
                <w:rFonts w:ascii="Corbel" w:hAnsi="Corbel"/>
              </w:rPr>
              <w:t>Regelmatig worden onderzoeken georganiseerd welke effect de genomen maatregelen hebben op de medewerker, de productie, de samenwerking etc.</w:t>
            </w:r>
          </w:p>
        </w:tc>
        <w:tc>
          <w:tcPr>
            <w:tcW w:w="708" w:type="dxa"/>
          </w:tcPr>
          <w:p w14:paraId="075F6EA6" w14:textId="77777777" w:rsidR="0098610A" w:rsidRPr="006727DA" w:rsidRDefault="0098610A" w:rsidP="00863031">
            <w:pPr>
              <w:jc w:val="center"/>
              <w:rPr>
                <w:rFonts w:ascii="Corbel" w:hAnsi="Corbel"/>
              </w:rPr>
            </w:pPr>
          </w:p>
        </w:tc>
      </w:tr>
      <w:tr w:rsidR="006727DA" w:rsidRPr="006727DA" w14:paraId="632B5B47" w14:textId="77777777" w:rsidTr="0098610A">
        <w:tc>
          <w:tcPr>
            <w:tcW w:w="519" w:type="dxa"/>
          </w:tcPr>
          <w:p w14:paraId="700CAC97" w14:textId="77777777" w:rsidR="00463035" w:rsidRPr="006727DA" w:rsidRDefault="00463035" w:rsidP="007506E3">
            <w:pPr>
              <w:jc w:val="center"/>
              <w:rPr>
                <w:rFonts w:ascii="Corbel" w:hAnsi="Corbel"/>
              </w:rPr>
            </w:pPr>
          </w:p>
        </w:tc>
        <w:tc>
          <w:tcPr>
            <w:tcW w:w="3020" w:type="dxa"/>
          </w:tcPr>
          <w:p w14:paraId="31460A07" w14:textId="77777777" w:rsidR="00463035" w:rsidRPr="006727DA" w:rsidRDefault="00463035" w:rsidP="007506E3">
            <w:pPr>
              <w:rPr>
                <w:rFonts w:ascii="Corbel" w:hAnsi="Corbel"/>
              </w:rPr>
            </w:pPr>
          </w:p>
        </w:tc>
        <w:tc>
          <w:tcPr>
            <w:tcW w:w="4253" w:type="dxa"/>
          </w:tcPr>
          <w:p w14:paraId="66FB7B0B" w14:textId="77777777" w:rsidR="00463035" w:rsidRPr="006727DA" w:rsidRDefault="00463035" w:rsidP="007506E3">
            <w:pPr>
              <w:rPr>
                <w:rFonts w:ascii="Corbel" w:hAnsi="Corbel"/>
              </w:rPr>
            </w:pPr>
          </w:p>
        </w:tc>
        <w:tc>
          <w:tcPr>
            <w:tcW w:w="708" w:type="dxa"/>
          </w:tcPr>
          <w:p w14:paraId="58AC404B" w14:textId="77777777" w:rsidR="00463035" w:rsidRPr="006727DA" w:rsidRDefault="00463035" w:rsidP="00863031">
            <w:pPr>
              <w:jc w:val="center"/>
              <w:rPr>
                <w:rFonts w:ascii="Corbel" w:hAnsi="Corbel"/>
              </w:rPr>
            </w:pPr>
          </w:p>
        </w:tc>
      </w:tr>
    </w:tbl>
    <w:p w14:paraId="3C1548AE" w14:textId="77777777" w:rsidR="00E07AE7" w:rsidRPr="00FB0ECD" w:rsidRDefault="00E07AE7" w:rsidP="00DF0C86">
      <w:pPr>
        <w:rPr>
          <w:rFonts w:ascii="Corbel" w:hAnsi="Corbel"/>
          <w:i/>
          <w:iCs/>
        </w:rPr>
      </w:pPr>
    </w:p>
    <w:p w14:paraId="66774842" w14:textId="4DB03C1C" w:rsidR="00DF0C86" w:rsidRPr="005B5839" w:rsidRDefault="00DF0C86" w:rsidP="00DF0C86">
      <w:pPr>
        <w:rPr>
          <w:rFonts w:ascii="Corbel" w:hAnsi="Corbel"/>
          <w:i/>
          <w:iCs/>
          <w:u w:val="single"/>
        </w:rPr>
      </w:pPr>
      <w:r w:rsidRPr="005B5839">
        <w:rPr>
          <w:rFonts w:ascii="Corbel" w:hAnsi="Corbel"/>
          <w:i/>
          <w:iCs/>
          <w:u w:val="single"/>
        </w:rPr>
        <w:t>Korte termijn</w:t>
      </w:r>
    </w:p>
    <w:tbl>
      <w:tblPr>
        <w:tblStyle w:val="Tabelraster"/>
        <w:tblW w:w="8500" w:type="dxa"/>
        <w:tblLayout w:type="fixed"/>
        <w:tblLook w:val="04A0" w:firstRow="1" w:lastRow="0" w:firstColumn="1" w:lastColumn="0" w:noHBand="0" w:noVBand="1"/>
      </w:tblPr>
      <w:tblGrid>
        <w:gridCol w:w="519"/>
        <w:gridCol w:w="3020"/>
        <w:gridCol w:w="4253"/>
        <w:gridCol w:w="708"/>
      </w:tblGrid>
      <w:tr w:rsidR="0098610A" w:rsidRPr="00F5554C" w14:paraId="4161B95E" w14:textId="59F25C01" w:rsidTr="0098610A">
        <w:tc>
          <w:tcPr>
            <w:tcW w:w="519" w:type="dxa"/>
            <w:shd w:val="clear" w:color="auto" w:fill="00B0F0"/>
          </w:tcPr>
          <w:p w14:paraId="2875F9D5" w14:textId="04DC463B" w:rsidR="0098610A" w:rsidRPr="00F5554C" w:rsidRDefault="0098610A" w:rsidP="007506E3">
            <w:pPr>
              <w:jc w:val="center"/>
              <w:rPr>
                <w:rFonts w:ascii="Corbel" w:hAnsi="Corbel"/>
                <w:b/>
                <w:bCs/>
              </w:rPr>
            </w:pPr>
            <w:proofErr w:type="spellStart"/>
            <w:r w:rsidRPr="00F5554C">
              <w:rPr>
                <w:rFonts w:ascii="Corbel" w:hAnsi="Corbel"/>
                <w:b/>
                <w:bCs/>
              </w:rPr>
              <w:t>Nr</w:t>
            </w:r>
            <w:proofErr w:type="spellEnd"/>
          </w:p>
        </w:tc>
        <w:tc>
          <w:tcPr>
            <w:tcW w:w="3020" w:type="dxa"/>
            <w:shd w:val="clear" w:color="auto" w:fill="00B0F0"/>
          </w:tcPr>
          <w:p w14:paraId="50FE2683" w14:textId="77777777" w:rsidR="0098610A" w:rsidRPr="00F5554C" w:rsidRDefault="0098610A" w:rsidP="007506E3">
            <w:pPr>
              <w:rPr>
                <w:rFonts w:ascii="Corbel" w:hAnsi="Corbel"/>
                <w:b/>
                <w:bCs/>
              </w:rPr>
            </w:pPr>
            <w:r w:rsidRPr="00F5554C">
              <w:rPr>
                <w:rFonts w:ascii="Corbel" w:hAnsi="Corbel"/>
                <w:b/>
                <w:bCs/>
              </w:rPr>
              <w:t xml:space="preserve">Maatregel </w:t>
            </w:r>
          </w:p>
        </w:tc>
        <w:tc>
          <w:tcPr>
            <w:tcW w:w="4253" w:type="dxa"/>
            <w:shd w:val="clear" w:color="auto" w:fill="00B0F0"/>
          </w:tcPr>
          <w:p w14:paraId="5BDCD199" w14:textId="520FB04C" w:rsidR="0098610A" w:rsidRPr="00F5554C" w:rsidRDefault="0098610A" w:rsidP="00846B06">
            <w:pPr>
              <w:rPr>
                <w:rFonts w:ascii="Corbel" w:hAnsi="Corbel"/>
                <w:b/>
                <w:bCs/>
              </w:rPr>
            </w:pPr>
            <w:r>
              <w:rPr>
                <w:rFonts w:ascii="Corbel" w:hAnsi="Corbel"/>
                <w:b/>
                <w:bCs/>
              </w:rPr>
              <w:t>Voortgang</w:t>
            </w:r>
          </w:p>
        </w:tc>
        <w:tc>
          <w:tcPr>
            <w:tcW w:w="708" w:type="dxa"/>
            <w:shd w:val="clear" w:color="auto" w:fill="00B0F0"/>
          </w:tcPr>
          <w:p w14:paraId="41C06BE7" w14:textId="40A13E35" w:rsidR="0098610A" w:rsidRDefault="0098610A" w:rsidP="005B5839">
            <w:pPr>
              <w:jc w:val="center"/>
              <w:rPr>
                <w:rFonts w:ascii="Corbel" w:hAnsi="Corbel"/>
                <w:b/>
                <w:bCs/>
              </w:rPr>
            </w:pPr>
            <w:proofErr w:type="spellStart"/>
            <w:r>
              <w:rPr>
                <w:rFonts w:ascii="Corbel" w:hAnsi="Corbel"/>
                <w:b/>
                <w:bCs/>
              </w:rPr>
              <w:t>Prio</w:t>
            </w:r>
            <w:proofErr w:type="spellEnd"/>
          </w:p>
        </w:tc>
      </w:tr>
      <w:tr w:rsidR="0098610A" w14:paraId="5D1A4C8E" w14:textId="0DF85915" w:rsidTr="0098610A">
        <w:tc>
          <w:tcPr>
            <w:tcW w:w="519" w:type="dxa"/>
          </w:tcPr>
          <w:p w14:paraId="5D111C5F" w14:textId="77777777" w:rsidR="0098610A" w:rsidRDefault="0098610A" w:rsidP="007506E3">
            <w:pPr>
              <w:jc w:val="center"/>
              <w:rPr>
                <w:rFonts w:ascii="Corbel" w:hAnsi="Corbel"/>
              </w:rPr>
            </w:pPr>
            <w:r>
              <w:rPr>
                <w:rFonts w:ascii="Corbel" w:hAnsi="Corbel"/>
              </w:rPr>
              <w:t>1</w:t>
            </w:r>
          </w:p>
        </w:tc>
        <w:tc>
          <w:tcPr>
            <w:tcW w:w="3020" w:type="dxa"/>
          </w:tcPr>
          <w:p w14:paraId="747A3E74" w14:textId="12B8F5E1" w:rsidR="0098610A" w:rsidRPr="00E07AE7" w:rsidRDefault="0098610A" w:rsidP="005B5839">
            <w:pPr>
              <w:rPr>
                <w:rFonts w:ascii="Corbel" w:hAnsi="Corbel"/>
              </w:rPr>
            </w:pPr>
            <w:r w:rsidRPr="005B5839">
              <w:rPr>
                <w:rFonts w:ascii="Corbel" w:hAnsi="Corbel"/>
              </w:rPr>
              <w:t xml:space="preserve">Inrichting thuiswerkplek </w:t>
            </w:r>
            <w:r>
              <w:rPr>
                <w:rFonts w:ascii="Corbel" w:hAnsi="Corbel"/>
              </w:rPr>
              <w:t>o.b.v. tijdelijke thuiswerkregeling</w:t>
            </w:r>
          </w:p>
        </w:tc>
        <w:tc>
          <w:tcPr>
            <w:tcW w:w="4253" w:type="dxa"/>
          </w:tcPr>
          <w:p w14:paraId="69A7955F" w14:textId="440CB6D5" w:rsidR="0098610A" w:rsidRDefault="0098610A" w:rsidP="00846B06">
            <w:pPr>
              <w:rPr>
                <w:rFonts w:ascii="Corbel" w:hAnsi="Corbel"/>
              </w:rPr>
            </w:pPr>
            <w:r>
              <w:rPr>
                <w:rFonts w:ascii="Corbel" w:hAnsi="Corbel"/>
              </w:rPr>
              <w:t>Afgerond</w:t>
            </w:r>
          </w:p>
        </w:tc>
        <w:tc>
          <w:tcPr>
            <w:tcW w:w="708" w:type="dxa"/>
          </w:tcPr>
          <w:p w14:paraId="0B7E3E25" w14:textId="350A8780" w:rsidR="0098610A" w:rsidRDefault="0098610A" w:rsidP="005B5839">
            <w:pPr>
              <w:jc w:val="center"/>
              <w:rPr>
                <w:rFonts w:ascii="Corbel" w:hAnsi="Corbel"/>
              </w:rPr>
            </w:pPr>
            <w:r>
              <w:rPr>
                <w:rFonts w:ascii="Corbel" w:hAnsi="Corbel"/>
              </w:rPr>
              <w:t>A</w:t>
            </w:r>
          </w:p>
        </w:tc>
      </w:tr>
      <w:tr w:rsidR="0098610A" w14:paraId="517F41D9" w14:textId="0522B7CF" w:rsidTr="0098610A">
        <w:tc>
          <w:tcPr>
            <w:tcW w:w="519" w:type="dxa"/>
          </w:tcPr>
          <w:p w14:paraId="54F7C4C4" w14:textId="77777777" w:rsidR="0098610A" w:rsidRDefault="0098610A" w:rsidP="007506E3">
            <w:pPr>
              <w:jc w:val="center"/>
              <w:rPr>
                <w:rFonts w:ascii="Corbel" w:hAnsi="Corbel"/>
              </w:rPr>
            </w:pPr>
            <w:r>
              <w:rPr>
                <w:rFonts w:ascii="Corbel" w:hAnsi="Corbel"/>
              </w:rPr>
              <w:t>2</w:t>
            </w:r>
          </w:p>
        </w:tc>
        <w:tc>
          <w:tcPr>
            <w:tcW w:w="3020" w:type="dxa"/>
          </w:tcPr>
          <w:p w14:paraId="1C39BF70" w14:textId="280E9AFF" w:rsidR="0098610A" w:rsidRPr="005B5839" w:rsidRDefault="0098610A" w:rsidP="005B5839">
            <w:pPr>
              <w:rPr>
                <w:rFonts w:ascii="Corbel" w:hAnsi="Corbel"/>
              </w:rPr>
            </w:pPr>
            <w:r w:rsidRPr="005B5839">
              <w:rPr>
                <w:rFonts w:ascii="Corbel" w:hAnsi="Corbel"/>
              </w:rPr>
              <w:t xml:space="preserve">Arbeidsvoorwaarden vanuit de cao </w:t>
            </w:r>
            <w:r>
              <w:rPr>
                <w:rFonts w:ascii="Corbel" w:hAnsi="Corbel"/>
              </w:rPr>
              <w:t xml:space="preserve">2021 </w:t>
            </w:r>
            <w:r w:rsidRPr="005B5839">
              <w:rPr>
                <w:rFonts w:ascii="Corbel" w:hAnsi="Corbel"/>
              </w:rPr>
              <w:t>doorvoeren</w:t>
            </w:r>
          </w:p>
          <w:p w14:paraId="246EAC62" w14:textId="77777777" w:rsidR="0098610A" w:rsidRDefault="0098610A" w:rsidP="005B5839">
            <w:pPr>
              <w:pStyle w:val="Lijstalinea"/>
              <w:numPr>
                <w:ilvl w:val="1"/>
                <w:numId w:val="8"/>
              </w:numPr>
              <w:ind w:left="500" w:hanging="425"/>
              <w:rPr>
                <w:rFonts w:ascii="Corbel" w:hAnsi="Corbel"/>
              </w:rPr>
            </w:pPr>
            <w:r>
              <w:rPr>
                <w:rFonts w:ascii="Corbel" w:hAnsi="Corbel"/>
              </w:rPr>
              <w:t>Thuiswerkvergoeding</w:t>
            </w:r>
          </w:p>
          <w:p w14:paraId="40448399" w14:textId="17C1E314" w:rsidR="0098610A" w:rsidRPr="002A1686" w:rsidRDefault="0098610A" w:rsidP="005B5839">
            <w:pPr>
              <w:pStyle w:val="Lijstalinea"/>
              <w:numPr>
                <w:ilvl w:val="1"/>
                <w:numId w:val="8"/>
              </w:numPr>
              <w:ind w:left="500" w:hanging="425"/>
              <w:rPr>
                <w:rFonts w:ascii="Corbel" w:hAnsi="Corbel"/>
              </w:rPr>
            </w:pPr>
            <w:r>
              <w:rPr>
                <w:rFonts w:ascii="Corbel" w:hAnsi="Corbel"/>
              </w:rPr>
              <w:t xml:space="preserve">Uitruil W-W verkeer </w:t>
            </w:r>
          </w:p>
        </w:tc>
        <w:tc>
          <w:tcPr>
            <w:tcW w:w="4253" w:type="dxa"/>
          </w:tcPr>
          <w:p w14:paraId="17B418E9" w14:textId="57E14C89" w:rsidR="0098610A" w:rsidRDefault="0098610A" w:rsidP="00846B06">
            <w:pPr>
              <w:rPr>
                <w:rFonts w:ascii="Corbel" w:hAnsi="Corbel"/>
              </w:rPr>
            </w:pPr>
            <w:r>
              <w:rPr>
                <w:rFonts w:ascii="Corbel" w:hAnsi="Corbel"/>
              </w:rPr>
              <w:t>De cao onderhandelingen lopen nog</w:t>
            </w:r>
          </w:p>
          <w:p w14:paraId="0B0ECA9B" w14:textId="36CED309" w:rsidR="0098610A" w:rsidRDefault="0098610A" w:rsidP="00846B06">
            <w:pPr>
              <w:rPr>
                <w:rFonts w:ascii="Corbel" w:hAnsi="Corbel"/>
              </w:rPr>
            </w:pPr>
          </w:p>
        </w:tc>
        <w:tc>
          <w:tcPr>
            <w:tcW w:w="708" w:type="dxa"/>
          </w:tcPr>
          <w:p w14:paraId="7184DCDE" w14:textId="77777777" w:rsidR="0098610A" w:rsidRDefault="0098610A" w:rsidP="005B5839">
            <w:pPr>
              <w:jc w:val="center"/>
              <w:rPr>
                <w:rFonts w:ascii="Corbel" w:hAnsi="Corbel"/>
              </w:rPr>
            </w:pPr>
            <w:r>
              <w:rPr>
                <w:rFonts w:ascii="Corbel" w:hAnsi="Corbel"/>
              </w:rPr>
              <w:t>B</w:t>
            </w:r>
          </w:p>
          <w:p w14:paraId="33809C26" w14:textId="77777777" w:rsidR="0098610A" w:rsidRDefault="0098610A" w:rsidP="005B5839">
            <w:pPr>
              <w:jc w:val="center"/>
              <w:rPr>
                <w:rFonts w:ascii="Corbel" w:hAnsi="Corbel"/>
              </w:rPr>
            </w:pPr>
          </w:p>
          <w:p w14:paraId="1FF233AD" w14:textId="67F33492" w:rsidR="0098610A" w:rsidRDefault="0098610A" w:rsidP="005B5839">
            <w:pPr>
              <w:jc w:val="center"/>
              <w:rPr>
                <w:rFonts w:ascii="Corbel" w:hAnsi="Corbel"/>
              </w:rPr>
            </w:pPr>
            <w:r>
              <w:rPr>
                <w:rFonts w:ascii="Corbel" w:hAnsi="Corbel"/>
              </w:rPr>
              <w:t>A</w:t>
            </w:r>
          </w:p>
        </w:tc>
      </w:tr>
      <w:tr w:rsidR="0098610A" w14:paraId="769E7B48" w14:textId="29B54585" w:rsidTr="0098610A">
        <w:tc>
          <w:tcPr>
            <w:tcW w:w="519" w:type="dxa"/>
          </w:tcPr>
          <w:p w14:paraId="1A0DFBC0" w14:textId="77777777" w:rsidR="0098610A" w:rsidRDefault="0098610A" w:rsidP="007506E3">
            <w:pPr>
              <w:jc w:val="center"/>
              <w:rPr>
                <w:rFonts w:ascii="Corbel" w:hAnsi="Corbel"/>
              </w:rPr>
            </w:pPr>
            <w:r>
              <w:rPr>
                <w:rFonts w:ascii="Corbel" w:hAnsi="Corbel"/>
              </w:rPr>
              <w:t>3</w:t>
            </w:r>
          </w:p>
        </w:tc>
        <w:tc>
          <w:tcPr>
            <w:tcW w:w="3020" w:type="dxa"/>
          </w:tcPr>
          <w:p w14:paraId="6D79B193" w14:textId="77777777" w:rsidR="0098610A" w:rsidRPr="005B5839" w:rsidRDefault="0098610A" w:rsidP="005B5839">
            <w:pPr>
              <w:rPr>
                <w:rFonts w:ascii="Corbel" w:hAnsi="Corbel"/>
              </w:rPr>
            </w:pPr>
            <w:r w:rsidRPr="005B5839">
              <w:rPr>
                <w:rFonts w:ascii="Corbel" w:hAnsi="Corbel"/>
              </w:rPr>
              <w:t>Aandacht voor de (mentale en fysieke) gevolgen van veelvuldig thuiswerken</w:t>
            </w:r>
          </w:p>
          <w:p w14:paraId="709E3655" w14:textId="77777777" w:rsidR="0098610A" w:rsidRDefault="0098610A" w:rsidP="005B5839">
            <w:pPr>
              <w:pStyle w:val="Lijstalinea"/>
              <w:numPr>
                <w:ilvl w:val="1"/>
                <w:numId w:val="8"/>
              </w:numPr>
              <w:ind w:left="359" w:hanging="284"/>
              <w:rPr>
                <w:rFonts w:ascii="Corbel" w:hAnsi="Corbel"/>
              </w:rPr>
            </w:pPr>
            <w:r>
              <w:rPr>
                <w:rFonts w:ascii="Corbel" w:hAnsi="Corbel"/>
              </w:rPr>
              <w:t>Eenzaamheid</w:t>
            </w:r>
          </w:p>
          <w:p w14:paraId="0097444F" w14:textId="77777777" w:rsidR="0098610A" w:rsidRDefault="0098610A" w:rsidP="0098610A">
            <w:pPr>
              <w:pStyle w:val="Lijstalinea"/>
              <w:numPr>
                <w:ilvl w:val="3"/>
                <w:numId w:val="8"/>
              </w:numPr>
              <w:ind w:left="642" w:hanging="283"/>
              <w:rPr>
                <w:rFonts w:ascii="Corbel" w:hAnsi="Corbel"/>
              </w:rPr>
            </w:pPr>
            <w:r>
              <w:rPr>
                <w:rFonts w:ascii="Corbel" w:hAnsi="Corbel"/>
              </w:rPr>
              <w:t>Zorg voor communicatie(mogelijkheden)</w:t>
            </w:r>
          </w:p>
          <w:p w14:paraId="46242DB1" w14:textId="77777777" w:rsidR="0098610A" w:rsidRDefault="0098610A" w:rsidP="0098610A">
            <w:pPr>
              <w:pStyle w:val="Lijstalinea"/>
              <w:numPr>
                <w:ilvl w:val="3"/>
                <w:numId w:val="8"/>
              </w:numPr>
              <w:ind w:left="642" w:hanging="283"/>
              <w:rPr>
                <w:rFonts w:ascii="Corbel" w:hAnsi="Corbel"/>
              </w:rPr>
            </w:pPr>
            <w:r>
              <w:rPr>
                <w:rFonts w:ascii="Corbel" w:hAnsi="Corbel"/>
              </w:rPr>
              <w:t>Maak groepjes</w:t>
            </w:r>
          </w:p>
          <w:p w14:paraId="74F9B278" w14:textId="77777777" w:rsidR="0098610A" w:rsidRDefault="0098610A" w:rsidP="0098610A">
            <w:pPr>
              <w:pStyle w:val="Lijstalinea"/>
              <w:numPr>
                <w:ilvl w:val="3"/>
                <w:numId w:val="8"/>
              </w:numPr>
              <w:ind w:left="642" w:hanging="283"/>
              <w:rPr>
                <w:rFonts w:ascii="Corbel" w:hAnsi="Corbel"/>
              </w:rPr>
            </w:pPr>
            <w:r>
              <w:rPr>
                <w:rFonts w:ascii="Corbel" w:hAnsi="Corbel"/>
              </w:rPr>
              <w:t>Laagdrempelige toegang tot begeleiding (is al ingezet)</w:t>
            </w:r>
          </w:p>
          <w:p w14:paraId="2A40A2BA" w14:textId="77777777" w:rsidR="0098610A" w:rsidRDefault="0098610A" w:rsidP="005B5839">
            <w:pPr>
              <w:pStyle w:val="Lijstalinea"/>
              <w:numPr>
                <w:ilvl w:val="1"/>
                <w:numId w:val="8"/>
              </w:numPr>
              <w:ind w:left="359" w:hanging="284"/>
              <w:rPr>
                <w:rFonts w:ascii="Corbel" w:hAnsi="Corbel"/>
              </w:rPr>
            </w:pPr>
            <w:r>
              <w:rPr>
                <w:rFonts w:ascii="Corbel" w:hAnsi="Corbel"/>
              </w:rPr>
              <w:t>Veel zitten</w:t>
            </w:r>
          </w:p>
          <w:p w14:paraId="0CAF7A3D" w14:textId="77777777" w:rsidR="0098610A" w:rsidRDefault="0098610A" w:rsidP="00100D9F">
            <w:pPr>
              <w:pStyle w:val="Lijstalinea"/>
              <w:numPr>
                <w:ilvl w:val="2"/>
                <w:numId w:val="8"/>
              </w:numPr>
              <w:ind w:left="642" w:hanging="283"/>
              <w:rPr>
                <w:rFonts w:ascii="Corbel" w:hAnsi="Corbel"/>
              </w:rPr>
            </w:pPr>
            <w:r>
              <w:rPr>
                <w:rFonts w:ascii="Corbel" w:hAnsi="Corbel"/>
              </w:rPr>
              <w:t xml:space="preserve">Uit onderzoek 20% minder bewegen </w:t>
            </w:r>
          </w:p>
          <w:p w14:paraId="42F12045" w14:textId="77777777" w:rsidR="0098610A" w:rsidRDefault="0098610A" w:rsidP="00100D9F">
            <w:pPr>
              <w:pStyle w:val="Lijstalinea"/>
              <w:numPr>
                <w:ilvl w:val="2"/>
                <w:numId w:val="8"/>
              </w:numPr>
              <w:ind w:left="642" w:hanging="283"/>
              <w:rPr>
                <w:rFonts w:ascii="Corbel" w:hAnsi="Corbel"/>
              </w:rPr>
            </w:pPr>
            <w:r>
              <w:rPr>
                <w:rFonts w:ascii="Corbel" w:hAnsi="Corbel"/>
              </w:rPr>
              <w:t>Loop even weg van het bureau om de vaatwasser uit te pakken en voel je niet schuldig</w:t>
            </w:r>
          </w:p>
          <w:p w14:paraId="376FD40E" w14:textId="77777777" w:rsidR="0098610A" w:rsidRDefault="0098610A" w:rsidP="005B5839">
            <w:pPr>
              <w:pStyle w:val="Lijstalinea"/>
              <w:numPr>
                <w:ilvl w:val="1"/>
                <w:numId w:val="8"/>
              </w:numPr>
              <w:ind w:left="359" w:hanging="284"/>
              <w:rPr>
                <w:rFonts w:ascii="Corbel" w:hAnsi="Corbel"/>
              </w:rPr>
            </w:pPr>
            <w:r>
              <w:rPr>
                <w:rFonts w:ascii="Corbel" w:hAnsi="Corbel"/>
              </w:rPr>
              <w:t xml:space="preserve">Balans werk en privé </w:t>
            </w:r>
          </w:p>
          <w:p w14:paraId="5826E085" w14:textId="77777777" w:rsidR="0098610A" w:rsidRDefault="0098610A" w:rsidP="005B5839">
            <w:pPr>
              <w:pStyle w:val="Lijstalinea"/>
              <w:numPr>
                <w:ilvl w:val="1"/>
                <w:numId w:val="8"/>
              </w:numPr>
              <w:ind w:left="359" w:hanging="284"/>
              <w:rPr>
                <w:rFonts w:ascii="Corbel" w:hAnsi="Corbel"/>
              </w:rPr>
            </w:pPr>
            <w:r>
              <w:rPr>
                <w:rFonts w:ascii="Corbel" w:hAnsi="Corbel"/>
              </w:rPr>
              <w:t>Beeldschermwerk (advies is maximaal 4 uur per dag)</w:t>
            </w:r>
          </w:p>
          <w:p w14:paraId="446E8625" w14:textId="65050B43" w:rsidR="0098610A" w:rsidRDefault="0098610A" w:rsidP="00100D9F">
            <w:pPr>
              <w:pStyle w:val="Lijstalinea"/>
              <w:numPr>
                <w:ilvl w:val="2"/>
                <w:numId w:val="8"/>
              </w:numPr>
              <w:ind w:left="642" w:hanging="283"/>
              <w:rPr>
                <w:rFonts w:ascii="Corbel" w:hAnsi="Corbel"/>
              </w:rPr>
            </w:pPr>
            <w:r>
              <w:rPr>
                <w:rFonts w:ascii="Corbel" w:hAnsi="Corbel"/>
              </w:rPr>
              <w:lastRenderedPageBreak/>
              <w:t xml:space="preserve">Neem sowieso toe en door beeldbellen nog meer </w:t>
            </w:r>
          </w:p>
        </w:tc>
        <w:tc>
          <w:tcPr>
            <w:tcW w:w="4253" w:type="dxa"/>
          </w:tcPr>
          <w:p w14:paraId="3F5351A4" w14:textId="77777777" w:rsidR="0098610A" w:rsidRDefault="0098610A" w:rsidP="00846B06">
            <w:pPr>
              <w:rPr>
                <w:rFonts w:ascii="Corbel" w:hAnsi="Corbel"/>
              </w:rPr>
            </w:pPr>
            <w:r>
              <w:rPr>
                <w:rFonts w:ascii="Corbel" w:hAnsi="Corbel"/>
              </w:rPr>
              <w:lastRenderedPageBreak/>
              <w:t>Afgerond. Medewerkers zijn op diverse momenten en over diverse onderwerpen geïnformeerd.</w:t>
            </w:r>
          </w:p>
          <w:p w14:paraId="7AD2734E" w14:textId="4720B82F" w:rsidR="0098610A" w:rsidRDefault="0098610A" w:rsidP="00846B06">
            <w:pPr>
              <w:rPr>
                <w:rFonts w:ascii="Corbel" w:hAnsi="Corbel"/>
              </w:rPr>
            </w:pPr>
            <w:r>
              <w:rPr>
                <w:rFonts w:ascii="Corbel" w:hAnsi="Corbel"/>
              </w:rPr>
              <w:t xml:space="preserve">Het aanbod binnen de 7aaracademie is up </w:t>
            </w:r>
            <w:proofErr w:type="spellStart"/>
            <w:r>
              <w:rPr>
                <w:rFonts w:ascii="Corbel" w:hAnsi="Corbel"/>
              </w:rPr>
              <w:t>to</w:t>
            </w:r>
            <w:proofErr w:type="spellEnd"/>
            <w:r>
              <w:rPr>
                <w:rFonts w:ascii="Corbel" w:hAnsi="Corbel"/>
              </w:rPr>
              <w:t xml:space="preserve"> date gebracht.</w:t>
            </w:r>
          </w:p>
        </w:tc>
        <w:tc>
          <w:tcPr>
            <w:tcW w:w="708" w:type="dxa"/>
          </w:tcPr>
          <w:p w14:paraId="2A38D8B5" w14:textId="5C3D525E" w:rsidR="0098610A" w:rsidRDefault="0098610A" w:rsidP="005B5839">
            <w:pPr>
              <w:jc w:val="center"/>
              <w:rPr>
                <w:rFonts w:ascii="Corbel" w:hAnsi="Corbel"/>
              </w:rPr>
            </w:pPr>
            <w:r>
              <w:rPr>
                <w:rFonts w:ascii="Corbel" w:hAnsi="Corbel"/>
              </w:rPr>
              <w:t>A</w:t>
            </w:r>
          </w:p>
        </w:tc>
      </w:tr>
      <w:tr w:rsidR="0098610A" w14:paraId="058C30A9" w14:textId="61DE65FA" w:rsidTr="0098610A">
        <w:tc>
          <w:tcPr>
            <w:tcW w:w="519" w:type="dxa"/>
          </w:tcPr>
          <w:p w14:paraId="38EC746A" w14:textId="436AB0F9" w:rsidR="0098610A" w:rsidRDefault="0098610A" w:rsidP="007506E3">
            <w:pPr>
              <w:jc w:val="center"/>
              <w:rPr>
                <w:rFonts w:ascii="Corbel" w:hAnsi="Corbel"/>
              </w:rPr>
            </w:pPr>
            <w:r>
              <w:rPr>
                <w:rFonts w:ascii="Corbel" w:hAnsi="Corbel"/>
              </w:rPr>
              <w:t>4</w:t>
            </w:r>
          </w:p>
        </w:tc>
        <w:tc>
          <w:tcPr>
            <w:tcW w:w="3020" w:type="dxa"/>
          </w:tcPr>
          <w:p w14:paraId="080C2BB5" w14:textId="3924FEFE" w:rsidR="0098610A" w:rsidRDefault="0098610A" w:rsidP="007506E3">
            <w:pPr>
              <w:rPr>
                <w:rFonts w:ascii="Corbel" w:hAnsi="Corbel"/>
              </w:rPr>
            </w:pPr>
            <w:r w:rsidRPr="005B5839">
              <w:rPr>
                <w:rFonts w:ascii="Corbel" w:hAnsi="Corbel"/>
              </w:rPr>
              <w:t xml:space="preserve">Regels </w:t>
            </w:r>
            <w:r>
              <w:rPr>
                <w:rFonts w:ascii="Corbel" w:hAnsi="Corbel"/>
              </w:rPr>
              <w:t xml:space="preserve">om </w:t>
            </w:r>
            <w:r w:rsidRPr="005B5839">
              <w:rPr>
                <w:rFonts w:ascii="Corbel" w:hAnsi="Corbel"/>
              </w:rPr>
              <w:t xml:space="preserve">naar het werk </w:t>
            </w:r>
            <w:r>
              <w:rPr>
                <w:rFonts w:ascii="Corbel" w:hAnsi="Corbel"/>
              </w:rPr>
              <w:t xml:space="preserve">te mogen </w:t>
            </w:r>
            <w:r w:rsidRPr="005B5839">
              <w:rPr>
                <w:rFonts w:ascii="Corbel" w:hAnsi="Corbel"/>
              </w:rPr>
              <w:t>komen</w:t>
            </w:r>
            <w:r>
              <w:rPr>
                <w:rFonts w:ascii="Corbel" w:hAnsi="Corbel"/>
              </w:rPr>
              <w:t>.</w:t>
            </w:r>
          </w:p>
          <w:p w14:paraId="076BC663" w14:textId="77777777" w:rsidR="0098610A" w:rsidRDefault="0098610A" w:rsidP="00100D9F">
            <w:pPr>
              <w:pStyle w:val="Lijstalinea"/>
              <w:numPr>
                <w:ilvl w:val="0"/>
                <w:numId w:val="18"/>
              </w:numPr>
              <w:ind w:left="217" w:hanging="217"/>
              <w:rPr>
                <w:rFonts w:ascii="Corbel" w:hAnsi="Corbel"/>
              </w:rPr>
            </w:pPr>
            <w:r>
              <w:rPr>
                <w:rFonts w:ascii="Corbel" w:hAnsi="Corbel"/>
              </w:rPr>
              <w:t>Wanneer wel en niet op het werk</w:t>
            </w:r>
          </w:p>
          <w:p w14:paraId="623AD8B4" w14:textId="683FB792" w:rsidR="0098610A" w:rsidRPr="005508F6" w:rsidRDefault="0098610A" w:rsidP="00100D9F">
            <w:pPr>
              <w:pStyle w:val="Lijstalinea"/>
              <w:numPr>
                <w:ilvl w:val="0"/>
                <w:numId w:val="18"/>
              </w:numPr>
              <w:ind w:left="217" w:hanging="217"/>
              <w:rPr>
                <w:rFonts w:ascii="Corbel" w:hAnsi="Corbel"/>
              </w:rPr>
            </w:pPr>
            <w:r>
              <w:rPr>
                <w:rFonts w:ascii="Corbel" w:hAnsi="Corbel"/>
              </w:rPr>
              <w:t>Welke gedragsregels hanteren wij.</w:t>
            </w:r>
          </w:p>
        </w:tc>
        <w:tc>
          <w:tcPr>
            <w:tcW w:w="4253" w:type="dxa"/>
          </w:tcPr>
          <w:p w14:paraId="1D0936E8" w14:textId="44DB3C44" w:rsidR="0098610A" w:rsidRDefault="0098610A" w:rsidP="00F421AD">
            <w:pPr>
              <w:rPr>
                <w:rFonts w:ascii="Corbel" w:hAnsi="Corbel"/>
              </w:rPr>
            </w:pPr>
            <w:r>
              <w:rPr>
                <w:rFonts w:ascii="Corbel" w:hAnsi="Corbel"/>
              </w:rPr>
              <w:t xml:space="preserve">Afgerond voor de huidige situatie op basis van mondelingen afspraken. </w:t>
            </w:r>
          </w:p>
        </w:tc>
        <w:tc>
          <w:tcPr>
            <w:tcW w:w="708" w:type="dxa"/>
          </w:tcPr>
          <w:p w14:paraId="2BFB19F0" w14:textId="378DD7CF" w:rsidR="0098610A" w:rsidRDefault="0098610A" w:rsidP="005B5839">
            <w:pPr>
              <w:jc w:val="center"/>
              <w:rPr>
                <w:rFonts w:ascii="Corbel" w:hAnsi="Corbel"/>
              </w:rPr>
            </w:pPr>
            <w:r>
              <w:rPr>
                <w:rFonts w:ascii="Corbel" w:hAnsi="Corbel"/>
              </w:rPr>
              <w:t>A</w:t>
            </w:r>
          </w:p>
        </w:tc>
      </w:tr>
      <w:tr w:rsidR="0098610A" w14:paraId="53811055" w14:textId="5B1ED82A" w:rsidTr="0098610A">
        <w:tc>
          <w:tcPr>
            <w:tcW w:w="519" w:type="dxa"/>
          </w:tcPr>
          <w:p w14:paraId="23E33ECF" w14:textId="501C4955" w:rsidR="0098610A" w:rsidRDefault="0098610A" w:rsidP="007506E3">
            <w:pPr>
              <w:jc w:val="center"/>
              <w:rPr>
                <w:rFonts w:ascii="Corbel" w:hAnsi="Corbel"/>
              </w:rPr>
            </w:pPr>
            <w:r>
              <w:rPr>
                <w:rFonts w:ascii="Corbel" w:hAnsi="Corbel"/>
              </w:rPr>
              <w:t>5</w:t>
            </w:r>
          </w:p>
        </w:tc>
        <w:tc>
          <w:tcPr>
            <w:tcW w:w="3020" w:type="dxa"/>
          </w:tcPr>
          <w:p w14:paraId="5FED4EAC" w14:textId="39342E33" w:rsidR="0098610A" w:rsidRDefault="0098610A" w:rsidP="007506E3">
            <w:pPr>
              <w:rPr>
                <w:rFonts w:ascii="Corbel" w:hAnsi="Corbel"/>
              </w:rPr>
            </w:pPr>
            <w:r>
              <w:rPr>
                <w:rFonts w:ascii="Corbel" w:hAnsi="Corbel"/>
              </w:rPr>
              <w:t xml:space="preserve">Het werk is zodanig georganiseerd dat het aantal contactmomenten met kans op besmetting minimaal is. </w:t>
            </w:r>
          </w:p>
        </w:tc>
        <w:tc>
          <w:tcPr>
            <w:tcW w:w="4253" w:type="dxa"/>
          </w:tcPr>
          <w:p w14:paraId="6A2CCB53" w14:textId="21C61326" w:rsidR="0098610A" w:rsidRDefault="0098610A" w:rsidP="00F421AD">
            <w:pPr>
              <w:rPr>
                <w:rFonts w:ascii="Corbel" w:hAnsi="Corbel"/>
              </w:rPr>
            </w:pPr>
            <w:r>
              <w:rPr>
                <w:rFonts w:ascii="Corbel" w:hAnsi="Corbel"/>
              </w:rPr>
              <w:t xml:space="preserve">Afgerond. Het grootste deel van de medewerkers die thuis kunnen werken is het afgelopen jaar ook thuis gebleven. </w:t>
            </w:r>
          </w:p>
        </w:tc>
        <w:tc>
          <w:tcPr>
            <w:tcW w:w="708" w:type="dxa"/>
          </w:tcPr>
          <w:p w14:paraId="4957A424" w14:textId="491AC372" w:rsidR="0098610A" w:rsidRDefault="0098610A" w:rsidP="005B5839">
            <w:pPr>
              <w:jc w:val="center"/>
              <w:rPr>
                <w:rFonts w:ascii="Corbel" w:hAnsi="Corbel"/>
              </w:rPr>
            </w:pPr>
            <w:r>
              <w:rPr>
                <w:rFonts w:ascii="Corbel" w:hAnsi="Corbel"/>
              </w:rPr>
              <w:t>A</w:t>
            </w:r>
          </w:p>
        </w:tc>
      </w:tr>
      <w:tr w:rsidR="0098610A" w14:paraId="147B0FDD" w14:textId="4240CD99" w:rsidTr="0098610A">
        <w:tc>
          <w:tcPr>
            <w:tcW w:w="519" w:type="dxa"/>
          </w:tcPr>
          <w:p w14:paraId="2E8089DC" w14:textId="77777777" w:rsidR="0098610A" w:rsidRDefault="0098610A" w:rsidP="007506E3">
            <w:pPr>
              <w:jc w:val="center"/>
              <w:rPr>
                <w:rFonts w:ascii="Corbel" w:hAnsi="Corbel"/>
              </w:rPr>
            </w:pPr>
          </w:p>
        </w:tc>
        <w:tc>
          <w:tcPr>
            <w:tcW w:w="3020" w:type="dxa"/>
          </w:tcPr>
          <w:p w14:paraId="14357D10" w14:textId="77777777" w:rsidR="0098610A" w:rsidRDefault="0098610A" w:rsidP="007506E3">
            <w:pPr>
              <w:rPr>
                <w:rFonts w:ascii="Corbel" w:hAnsi="Corbel"/>
              </w:rPr>
            </w:pPr>
          </w:p>
        </w:tc>
        <w:tc>
          <w:tcPr>
            <w:tcW w:w="4253" w:type="dxa"/>
          </w:tcPr>
          <w:p w14:paraId="4E5B027B" w14:textId="77777777" w:rsidR="0098610A" w:rsidRDefault="0098610A" w:rsidP="005B5839">
            <w:pPr>
              <w:jc w:val="center"/>
              <w:rPr>
                <w:rFonts w:ascii="Corbel" w:hAnsi="Corbel"/>
              </w:rPr>
            </w:pPr>
          </w:p>
        </w:tc>
        <w:tc>
          <w:tcPr>
            <w:tcW w:w="708" w:type="dxa"/>
          </w:tcPr>
          <w:p w14:paraId="4B1C3C3A" w14:textId="77777777" w:rsidR="0098610A" w:rsidRDefault="0098610A" w:rsidP="005B5839">
            <w:pPr>
              <w:jc w:val="center"/>
              <w:rPr>
                <w:rFonts w:ascii="Corbel" w:hAnsi="Corbel"/>
              </w:rPr>
            </w:pPr>
          </w:p>
        </w:tc>
      </w:tr>
    </w:tbl>
    <w:p w14:paraId="7CFEEC63" w14:textId="5ABF9995" w:rsidR="005B5839" w:rsidRDefault="005B5839" w:rsidP="00DF0C86">
      <w:pPr>
        <w:rPr>
          <w:rFonts w:ascii="Corbel" w:hAnsi="Corbel"/>
          <w:i/>
          <w:iCs/>
        </w:rPr>
      </w:pPr>
    </w:p>
    <w:p w14:paraId="6899FED1" w14:textId="58504D84" w:rsidR="00137B3E" w:rsidRPr="005B5839" w:rsidRDefault="00137B3E" w:rsidP="005B5839">
      <w:pPr>
        <w:pStyle w:val="Lijstalinea"/>
        <w:numPr>
          <w:ilvl w:val="0"/>
          <w:numId w:val="11"/>
        </w:numPr>
        <w:ind w:left="0" w:hanging="567"/>
        <w:rPr>
          <w:rFonts w:ascii="Corbel" w:hAnsi="Corbel"/>
          <w:b/>
          <w:bCs/>
          <w:sz w:val="28"/>
          <w:szCs w:val="28"/>
        </w:rPr>
      </w:pPr>
      <w:r w:rsidRPr="005B5839">
        <w:rPr>
          <w:rFonts w:ascii="Corbel" w:hAnsi="Corbel"/>
          <w:b/>
          <w:bCs/>
          <w:sz w:val="28"/>
          <w:szCs w:val="28"/>
        </w:rPr>
        <w:t>Organisatorisch</w:t>
      </w:r>
    </w:p>
    <w:p w14:paraId="76D178F4" w14:textId="7FDC9B92" w:rsidR="00FB0ECD" w:rsidRDefault="00706FE7" w:rsidP="00FB0ECD">
      <w:pPr>
        <w:rPr>
          <w:rFonts w:ascii="Corbel" w:hAnsi="Corbel"/>
        </w:rPr>
      </w:pPr>
      <w:r>
        <w:rPr>
          <w:rFonts w:ascii="Corbel" w:hAnsi="Corbel"/>
        </w:rPr>
        <w:t xml:space="preserve">Dit aandachtgebied is vooral gericht op de aansturing van de organisatie. Op welke wijze kunnen de leidinggevenden in de toekomst sturing geven aan de opgaven van de gemeente.  </w:t>
      </w:r>
    </w:p>
    <w:p w14:paraId="5D1A3175" w14:textId="09089B72" w:rsidR="00FB0ECD" w:rsidRPr="003A796F" w:rsidRDefault="00FB0ECD" w:rsidP="00FB0ECD">
      <w:pPr>
        <w:rPr>
          <w:rFonts w:ascii="Corbel" w:hAnsi="Corbel"/>
          <w:i/>
          <w:iCs/>
          <w:u w:val="single"/>
        </w:rPr>
      </w:pPr>
      <w:r w:rsidRPr="003A796F">
        <w:rPr>
          <w:rFonts w:ascii="Corbel" w:hAnsi="Corbel"/>
          <w:i/>
          <w:iCs/>
          <w:u w:val="single"/>
        </w:rPr>
        <w:t>Langere termijn</w:t>
      </w:r>
    </w:p>
    <w:tbl>
      <w:tblPr>
        <w:tblStyle w:val="Tabelraster"/>
        <w:tblW w:w="8500" w:type="dxa"/>
        <w:tblLayout w:type="fixed"/>
        <w:tblLook w:val="04A0" w:firstRow="1" w:lastRow="0" w:firstColumn="1" w:lastColumn="0" w:noHBand="0" w:noVBand="1"/>
      </w:tblPr>
      <w:tblGrid>
        <w:gridCol w:w="519"/>
        <w:gridCol w:w="3445"/>
        <w:gridCol w:w="3828"/>
        <w:gridCol w:w="708"/>
      </w:tblGrid>
      <w:tr w:rsidR="006727DA" w:rsidRPr="006727DA" w14:paraId="3E4233A3" w14:textId="33258F98" w:rsidTr="0098610A">
        <w:tc>
          <w:tcPr>
            <w:tcW w:w="519" w:type="dxa"/>
            <w:shd w:val="clear" w:color="auto" w:fill="00B0F0"/>
          </w:tcPr>
          <w:p w14:paraId="41EB7D44" w14:textId="49164B5C" w:rsidR="0098610A" w:rsidRPr="006727DA" w:rsidRDefault="0098610A" w:rsidP="007506E3">
            <w:pPr>
              <w:jc w:val="center"/>
              <w:rPr>
                <w:rFonts w:ascii="Corbel" w:hAnsi="Corbel"/>
                <w:b/>
                <w:bCs/>
              </w:rPr>
            </w:pPr>
            <w:proofErr w:type="spellStart"/>
            <w:r w:rsidRPr="006727DA">
              <w:rPr>
                <w:rFonts w:ascii="Corbel" w:hAnsi="Corbel"/>
                <w:b/>
                <w:bCs/>
              </w:rPr>
              <w:t>Nr</w:t>
            </w:r>
            <w:proofErr w:type="spellEnd"/>
          </w:p>
        </w:tc>
        <w:tc>
          <w:tcPr>
            <w:tcW w:w="3445" w:type="dxa"/>
            <w:shd w:val="clear" w:color="auto" w:fill="00B0F0"/>
          </w:tcPr>
          <w:p w14:paraId="02317C2A" w14:textId="77777777" w:rsidR="0098610A" w:rsidRPr="006727DA" w:rsidRDefault="0098610A" w:rsidP="007506E3">
            <w:pPr>
              <w:rPr>
                <w:rFonts w:ascii="Corbel" w:hAnsi="Corbel"/>
                <w:b/>
                <w:bCs/>
              </w:rPr>
            </w:pPr>
            <w:r w:rsidRPr="006727DA">
              <w:rPr>
                <w:rFonts w:ascii="Corbel" w:hAnsi="Corbel"/>
                <w:b/>
                <w:bCs/>
              </w:rPr>
              <w:t xml:space="preserve">Maatregel </w:t>
            </w:r>
          </w:p>
        </w:tc>
        <w:tc>
          <w:tcPr>
            <w:tcW w:w="3828" w:type="dxa"/>
            <w:shd w:val="clear" w:color="auto" w:fill="00B0F0"/>
          </w:tcPr>
          <w:p w14:paraId="064C7571" w14:textId="5DEDBF87" w:rsidR="0098610A" w:rsidRPr="006727DA" w:rsidRDefault="0098610A" w:rsidP="003A796F">
            <w:pPr>
              <w:jc w:val="center"/>
              <w:rPr>
                <w:rFonts w:ascii="Corbel" w:hAnsi="Corbel"/>
                <w:b/>
                <w:bCs/>
              </w:rPr>
            </w:pPr>
            <w:r w:rsidRPr="006727DA">
              <w:rPr>
                <w:rFonts w:ascii="Corbel" w:hAnsi="Corbel"/>
                <w:b/>
                <w:bCs/>
              </w:rPr>
              <w:t>Voortgang</w:t>
            </w:r>
          </w:p>
        </w:tc>
        <w:tc>
          <w:tcPr>
            <w:tcW w:w="708" w:type="dxa"/>
            <w:shd w:val="clear" w:color="auto" w:fill="00B0F0"/>
          </w:tcPr>
          <w:p w14:paraId="43029050" w14:textId="5B78EC83" w:rsidR="0098610A" w:rsidRPr="006727DA" w:rsidRDefault="0098610A" w:rsidP="003A796F">
            <w:pPr>
              <w:jc w:val="center"/>
              <w:rPr>
                <w:rFonts w:ascii="Corbel" w:hAnsi="Corbel"/>
                <w:b/>
                <w:bCs/>
              </w:rPr>
            </w:pPr>
            <w:proofErr w:type="spellStart"/>
            <w:r w:rsidRPr="006727DA">
              <w:rPr>
                <w:rFonts w:ascii="Corbel" w:hAnsi="Corbel"/>
                <w:b/>
                <w:bCs/>
              </w:rPr>
              <w:t>Prio</w:t>
            </w:r>
            <w:proofErr w:type="spellEnd"/>
          </w:p>
        </w:tc>
      </w:tr>
      <w:tr w:rsidR="006727DA" w:rsidRPr="006727DA" w14:paraId="4D522DDF" w14:textId="54671B96" w:rsidTr="0098610A">
        <w:tc>
          <w:tcPr>
            <w:tcW w:w="519" w:type="dxa"/>
          </w:tcPr>
          <w:p w14:paraId="0CC3C7EA" w14:textId="77777777" w:rsidR="0098610A" w:rsidRPr="006727DA" w:rsidRDefault="0098610A" w:rsidP="007506E3">
            <w:pPr>
              <w:jc w:val="center"/>
              <w:rPr>
                <w:rFonts w:ascii="Corbel" w:hAnsi="Corbel"/>
              </w:rPr>
            </w:pPr>
            <w:r w:rsidRPr="006727DA">
              <w:rPr>
                <w:rFonts w:ascii="Corbel" w:hAnsi="Corbel"/>
              </w:rPr>
              <w:t>1</w:t>
            </w:r>
          </w:p>
        </w:tc>
        <w:tc>
          <w:tcPr>
            <w:tcW w:w="3445" w:type="dxa"/>
          </w:tcPr>
          <w:p w14:paraId="3BEF5A8A" w14:textId="21F6FE30" w:rsidR="0098610A" w:rsidRPr="006727DA" w:rsidRDefault="0098610A" w:rsidP="00C83491">
            <w:pPr>
              <w:rPr>
                <w:rFonts w:ascii="Corbel" w:hAnsi="Corbel"/>
              </w:rPr>
            </w:pPr>
            <w:r w:rsidRPr="006727DA">
              <w:rPr>
                <w:rFonts w:ascii="Corbel" w:hAnsi="Corbel"/>
              </w:rPr>
              <w:t>Organisatie is ingericht volgens “het nieuwe normaal”.</w:t>
            </w:r>
          </w:p>
          <w:p w14:paraId="1B8249F0" w14:textId="6F81F0B1" w:rsidR="0098610A" w:rsidRPr="006727DA" w:rsidRDefault="0098610A" w:rsidP="00C83491">
            <w:pPr>
              <w:pStyle w:val="Lijstalinea"/>
              <w:numPr>
                <w:ilvl w:val="0"/>
                <w:numId w:val="16"/>
              </w:numPr>
              <w:rPr>
                <w:rFonts w:ascii="Corbel" w:hAnsi="Corbel"/>
              </w:rPr>
            </w:pPr>
            <w:r w:rsidRPr="006727DA">
              <w:rPr>
                <w:rFonts w:ascii="Corbel" w:hAnsi="Corbel"/>
              </w:rPr>
              <w:t>Wat is het nieuwe normaal?</w:t>
            </w:r>
          </w:p>
          <w:p w14:paraId="66FBB5D4" w14:textId="1E36ECD6" w:rsidR="0098610A" w:rsidRPr="006727DA" w:rsidRDefault="0098610A" w:rsidP="00C83491">
            <w:pPr>
              <w:pStyle w:val="Lijstalinea"/>
              <w:numPr>
                <w:ilvl w:val="0"/>
                <w:numId w:val="16"/>
              </w:numPr>
              <w:rPr>
                <w:rFonts w:ascii="Corbel" w:hAnsi="Corbel"/>
              </w:rPr>
            </w:pPr>
            <w:r w:rsidRPr="006727DA">
              <w:rPr>
                <w:rFonts w:ascii="Corbel" w:hAnsi="Corbel"/>
              </w:rPr>
              <w:t>Sturen op resultaten?</w:t>
            </w:r>
          </w:p>
          <w:p w14:paraId="3C288F9B" w14:textId="246C2B44" w:rsidR="0098610A" w:rsidRPr="006727DA" w:rsidRDefault="0098610A" w:rsidP="00C83491">
            <w:pPr>
              <w:pStyle w:val="Lijstalinea"/>
              <w:numPr>
                <w:ilvl w:val="0"/>
                <w:numId w:val="16"/>
              </w:numPr>
              <w:rPr>
                <w:rFonts w:ascii="Corbel" w:hAnsi="Corbel"/>
              </w:rPr>
            </w:pPr>
            <w:r w:rsidRPr="006727DA">
              <w:rPr>
                <w:rFonts w:ascii="Corbel" w:hAnsi="Corbel"/>
              </w:rPr>
              <w:t>Nog een vorm van control?</w:t>
            </w:r>
          </w:p>
          <w:p w14:paraId="4DD90B5D" w14:textId="45551D93" w:rsidR="0098610A" w:rsidRPr="006727DA" w:rsidRDefault="0098610A" w:rsidP="0098610A">
            <w:pPr>
              <w:pStyle w:val="Lijstalinea"/>
              <w:numPr>
                <w:ilvl w:val="0"/>
                <w:numId w:val="16"/>
              </w:numPr>
              <w:rPr>
                <w:rFonts w:ascii="Corbel" w:hAnsi="Corbel"/>
              </w:rPr>
            </w:pPr>
            <w:r w:rsidRPr="006727DA">
              <w:rPr>
                <w:rFonts w:ascii="Corbel" w:hAnsi="Corbel"/>
              </w:rPr>
              <w:t>Sturen op vertrouwen?</w:t>
            </w:r>
          </w:p>
        </w:tc>
        <w:tc>
          <w:tcPr>
            <w:tcW w:w="3828" w:type="dxa"/>
          </w:tcPr>
          <w:p w14:paraId="348A83F0" w14:textId="77777777" w:rsidR="0098610A" w:rsidRPr="006727DA" w:rsidRDefault="000B0AB1" w:rsidP="00C0602D">
            <w:pPr>
              <w:rPr>
                <w:rFonts w:ascii="Corbel" w:hAnsi="Corbel"/>
              </w:rPr>
            </w:pPr>
            <w:r w:rsidRPr="006727DA">
              <w:rPr>
                <w:rFonts w:ascii="Corbel" w:hAnsi="Corbel"/>
              </w:rPr>
              <w:t xml:space="preserve">In de zomer worden de eerste contouren van het nieuwe normaal / het hybride werken gepresenteerd. </w:t>
            </w:r>
          </w:p>
          <w:p w14:paraId="7E13813E" w14:textId="1C225988" w:rsidR="008231F6" w:rsidRPr="006727DA" w:rsidRDefault="008231F6" w:rsidP="00C0602D">
            <w:pPr>
              <w:rPr>
                <w:rFonts w:ascii="Corbel" w:hAnsi="Corbel"/>
              </w:rPr>
            </w:pPr>
            <w:r w:rsidRPr="006727DA">
              <w:rPr>
                <w:rFonts w:ascii="Corbel" w:hAnsi="Corbel"/>
              </w:rPr>
              <w:t>In ieder geval worden de onderwerpen werktijden en productie daarin meegenomen. Werktijden om te kunnen blijven samenwerken en om “</w:t>
            </w:r>
            <w:proofErr w:type="spellStart"/>
            <w:r w:rsidRPr="006727DA">
              <w:rPr>
                <w:rFonts w:ascii="Corbel" w:hAnsi="Corbel"/>
              </w:rPr>
              <w:t>blurring</w:t>
            </w:r>
            <w:proofErr w:type="spellEnd"/>
            <w:r w:rsidRPr="006727DA">
              <w:rPr>
                <w:rFonts w:ascii="Corbel" w:hAnsi="Corbel"/>
              </w:rPr>
              <w:t xml:space="preserve">” te voorkomen. Productie in relatie tot resultaatsturing. </w:t>
            </w:r>
          </w:p>
        </w:tc>
        <w:tc>
          <w:tcPr>
            <w:tcW w:w="708" w:type="dxa"/>
          </w:tcPr>
          <w:p w14:paraId="129A311F" w14:textId="7755E63B" w:rsidR="0098610A" w:rsidRPr="006727DA" w:rsidRDefault="0098610A" w:rsidP="003A796F">
            <w:pPr>
              <w:jc w:val="center"/>
              <w:rPr>
                <w:rFonts w:ascii="Corbel" w:hAnsi="Corbel"/>
              </w:rPr>
            </w:pPr>
            <w:r w:rsidRPr="006727DA">
              <w:rPr>
                <w:rFonts w:ascii="Corbel" w:hAnsi="Corbel"/>
              </w:rPr>
              <w:t>C</w:t>
            </w:r>
          </w:p>
        </w:tc>
      </w:tr>
      <w:tr w:rsidR="006727DA" w:rsidRPr="006727DA" w14:paraId="76BA5833" w14:textId="405B2DC1" w:rsidTr="0098610A">
        <w:tc>
          <w:tcPr>
            <w:tcW w:w="519" w:type="dxa"/>
          </w:tcPr>
          <w:p w14:paraId="1DAC42CD" w14:textId="33EE267B" w:rsidR="0098610A" w:rsidRPr="006727DA" w:rsidRDefault="0098610A" w:rsidP="007506E3">
            <w:pPr>
              <w:jc w:val="center"/>
              <w:rPr>
                <w:rFonts w:ascii="Corbel" w:hAnsi="Corbel"/>
              </w:rPr>
            </w:pPr>
            <w:r w:rsidRPr="006727DA">
              <w:rPr>
                <w:rFonts w:ascii="Corbel" w:hAnsi="Corbel"/>
              </w:rPr>
              <w:t>2</w:t>
            </w:r>
          </w:p>
        </w:tc>
        <w:tc>
          <w:tcPr>
            <w:tcW w:w="3445" w:type="dxa"/>
          </w:tcPr>
          <w:p w14:paraId="748B8617" w14:textId="04A7EC3B" w:rsidR="0098610A" w:rsidRPr="006727DA" w:rsidRDefault="0098610A" w:rsidP="00C83491">
            <w:pPr>
              <w:rPr>
                <w:rFonts w:ascii="Corbel" w:hAnsi="Corbel"/>
              </w:rPr>
            </w:pPr>
            <w:r w:rsidRPr="006727DA">
              <w:rPr>
                <w:rFonts w:ascii="Corbel" w:hAnsi="Corbel"/>
              </w:rPr>
              <w:t>80% van het werk is georganiseerd op basis van ken- e</w:t>
            </w:r>
            <w:r w:rsidR="000B0AB1" w:rsidRPr="006727DA">
              <w:rPr>
                <w:rFonts w:ascii="Corbel" w:hAnsi="Corbel"/>
              </w:rPr>
              <w:t>n</w:t>
            </w:r>
            <w:r w:rsidRPr="006727DA">
              <w:rPr>
                <w:rFonts w:ascii="Corbel" w:hAnsi="Corbel"/>
              </w:rPr>
              <w:t xml:space="preserve"> stuurgetallen, waarbinnen medewerker en leidinggevende afspraken maken over resultaten?</w:t>
            </w:r>
          </w:p>
        </w:tc>
        <w:tc>
          <w:tcPr>
            <w:tcW w:w="3828" w:type="dxa"/>
          </w:tcPr>
          <w:p w14:paraId="5CD872D6" w14:textId="4A43DEEE" w:rsidR="0098610A" w:rsidRPr="006727DA" w:rsidRDefault="000B0AB1" w:rsidP="00C0602D">
            <w:pPr>
              <w:rPr>
                <w:rFonts w:ascii="Corbel" w:hAnsi="Corbel"/>
              </w:rPr>
            </w:pPr>
            <w:r w:rsidRPr="006727DA">
              <w:rPr>
                <w:rFonts w:ascii="Corbel" w:hAnsi="Corbel"/>
              </w:rPr>
              <w:t xml:space="preserve">Na de zomer wordt gestart met het ontwikkelen van ken- en stuurgetallen op basis van het nieuwe normaal.  </w:t>
            </w:r>
          </w:p>
        </w:tc>
        <w:tc>
          <w:tcPr>
            <w:tcW w:w="708" w:type="dxa"/>
          </w:tcPr>
          <w:p w14:paraId="04F72780" w14:textId="356E4F29" w:rsidR="0098610A" w:rsidRPr="006727DA" w:rsidRDefault="0098610A" w:rsidP="003A796F">
            <w:pPr>
              <w:jc w:val="center"/>
              <w:rPr>
                <w:rFonts w:ascii="Corbel" w:hAnsi="Corbel"/>
              </w:rPr>
            </w:pPr>
            <w:r w:rsidRPr="006727DA">
              <w:rPr>
                <w:rFonts w:ascii="Corbel" w:hAnsi="Corbel"/>
              </w:rPr>
              <w:t>C</w:t>
            </w:r>
          </w:p>
        </w:tc>
      </w:tr>
      <w:tr w:rsidR="006727DA" w:rsidRPr="006727DA" w14:paraId="09D398BA" w14:textId="18B2F992" w:rsidTr="0098610A">
        <w:tc>
          <w:tcPr>
            <w:tcW w:w="519" w:type="dxa"/>
          </w:tcPr>
          <w:p w14:paraId="64B691B6" w14:textId="761C3A1B" w:rsidR="0098610A" w:rsidRPr="006727DA" w:rsidRDefault="0098610A" w:rsidP="007506E3">
            <w:pPr>
              <w:jc w:val="center"/>
              <w:rPr>
                <w:rFonts w:ascii="Corbel" w:hAnsi="Corbel"/>
              </w:rPr>
            </w:pPr>
            <w:r w:rsidRPr="006727DA">
              <w:rPr>
                <w:rFonts w:ascii="Corbel" w:hAnsi="Corbel"/>
              </w:rPr>
              <w:t>3</w:t>
            </w:r>
          </w:p>
        </w:tc>
        <w:tc>
          <w:tcPr>
            <w:tcW w:w="3445" w:type="dxa"/>
          </w:tcPr>
          <w:p w14:paraId="2240AACA" w14:textId="77777777" w:rsidR="0098610A" w:rsidRPr="006727DA" w:rsidRDefault="0098610A" w:rsidP="00C83491">
            <w:pPr>
              <w:rPr>
                <w:rFonts w:ascii="Corbel" w:hAnsi="Corbel"/>
              </w:rPr>
            </w:pPr>
            <w:r w:rsidRPr="006727DA">
              <w:rPr>
                <w:rFonts w:ascii="Corbel" w:hAnsi="Corbel"/>
              </w:rPr>
              <w:t>Toevallige ontmoetingen, “met de benen op tafel”, de “wandelgangen”, etc. verminderen, hoe nu?</w:t>
            </w:r>
          </w:p>
          <w:p w14:paraId="25E4C49A" w14:textId="77777777" w:rsidR="0098610A" w:rsidRPr="006727DA" w:rsidRDefault="0098610A" w:rsidP="00C83491">
            <w:pPr>
              <w:pStyle w:val="Lijstalinea"/>
              <w:numPr>
                <w:ilvl w:val="0"/>
                <w:numId w:val="6"/>
              </w:numPr>
              <w:rPr>
                <w:rFonts w:ascii="Corbel" w:hAnsi="Corbel"/>
              </w:rPr>
            </w:pPr>
            <w:r w:rsidRPr="006727DA">
              <w:rPr>
                <w:rFonts w:ascii="Corbel" w:hAnsi="Corbel"/>
              </w:rPr>
              <w:t xml:space="preserve">Software die medewerkers random koppelt </w:t>
            </w:r>
          </w:p>
          <w:p w14:paraId="7AD76CBF" w14:textId="7F3F3D3E" w:rsidR="0098610A" w:rsidRPr="006727DA" w:rsidRDefault="0098610A" w:rsidP="00C83491">
            <w:pPr>
              <w:rPr>
                <w:rFonts w:ascii="Corbel" w:hAnsi="Corbel"/>
              </w:rPr>
            </w:pPr>
          </w:p>
        </w:tc>
        <w:tc>
          <w:tcPr>
            <w:tcW w:w="3828" w:type="dxa"/>
          </w:tcPr>
          <w:p w14:paraId="39659A0C" w14:textId="41D8B8CD" w:rsidR="0098610A" w:rsidRPr="006727DA" w:rsidRDefault="000B0AB1" w:rsidP="00C0602D">
            <w:pPr>
              <w:rPr>
                <w:rFonts w:ascii="Corbel" w:hAnsi="Corbel"/>
              </w:rPr>
            </w:pPr>
            <w:r w:rsidRPr="006727DA">
              <w:rPr>
                <w:rFonts w:ascii="Corbel" w:hAnsi="Corbel"/>
              </w:rPr>
              <w:t xml:space="preserve">Met de inrichting van het kantoor als ontmoetingsplek, het werken bij ketenpartners worden de toevallige ontmoetingen deels georganiseerd. Ervaringen in de komende tijd zullen ons naar nieuwe ideeën moeten leiden. </w:t>
            </w:r>
          </w:p>
        </w:tc>
        <w:tc>
          <w:tcPr>
            <w:tcW w:w="708" w:type="dxa"/>
          </w:tcPr>
          <w:p w14:paraId="251D25FD" w14:textId="63DF96C2" w:rsidR="0098610A" w:rsidRPr="006727DA" w:rsidRDefault="0098610A" w:rsidP="003A796F">
            <w:pPr>
              <w:jc w:val="center"/>
              <w:rPr>
                <w:rFonts w:ascii="Corbel" w:hAnsi="Corbel"/>
              </w:rPr>
            </w:pPr>
            <w:r w:rsidRPr="006727DA">
              <w:rPr>
                <w:rFonts w:ascii="Corbel" w:hAnsi="Corbel"/>
              </w:rPr>
              <w:t>C</w:t>
            </w:r>
          </w:p>
        </w:tc>
      </w:tr>
      <w:tr w:rsidR="006727DA" w:rsidRPr="006727DA" w14:paraId="2E22F763" w14:textId="7FBE04A7" w:rsidTr="0098610A">
        <w:tc>
          <w:tcPr>
            <w:tcW w:w="519" w:type="dxa"/>
          </w:tcPr>
          <w:p w14:paraId="0A49CEDB" w14:textId="77777777" w:rsidR="0098610A" w:rsidRPr="006727DA" w:rsidRDefault="0098610A" w:rsidP="007506E3">
            <w:pPr>
              <w:jc w:val="center"/>
              <w:rPr>
                <w:rFonts w:ascii="Corbel" w:hAnsi="Corbel"/>
              </w:rPr>
            </w:pPr>
          </w:p>
        </w:tc>
        <w:tc>
          <w:tcPr>
            <w:tcW w:w="3445" w:type="dxa"/>
          </w:tcPr>
          <w:p w14:paraId="4C916B85" w14:textId="77777777" w:rsidR="0098610A" w:rsidRPr="006727DA" w:rsidRDefault="0098610A" w:rsidP="007506E3">
            <w:pPr>
              <w:rPr>
                <w:rFonts w:ascii="Corbel" w:hAnsi="Corbel"/>
              </w:rPr>
            </w:pPr>
          </w:p>
        </w:tc>
        <w:tc>
          <w:tcPr>
            <w:tcW w:w="3828" w:type="dxa"/>
          </w:tcPr>
          <w:p w14:paraId="2164ABE3" w14:textId="77777777" w:rsidR="0098610A" w:rsidRPr="006727DA" w:rsidRDefault="0098610A" w:rsidP="003A796F">
            <w:pPr>
              <w:jc w:val="center"/>
              <w:rPr>
                <w:rFonts w:ascii="Corbel" w:hAnsi="Corbel"/>
              </w:rPr>
            </w:pPr>
          </w:p>
        </w:tc>
        <w:tc>
          <w:tcPr>
            <w:tcW w:w="708" w:type="dxa"/>
          </w:tcPr>
          <w:p w14:paraId="37C570D5" w14:textId="77777777" w:rsidR="0098610A" w:rsidRPr="006727DA" w:rsidRDefault="0098610A" w:rsidP="003A796F">
            <w:pPr>
              <w:jc w:val="center"/>
              <w:rPr>
                <w:rFonts w:ascii="Corbel" w:hAnsi="Corbel"/>
              </w:rPr>
            </w:pPr>
          </w:p>
        </w:tc>
      </w:tr>
    </w:tbl>
    <w:p w14:paraId="24A7516D" w14:textId="77777777" w:rsidR="00C83491" w:rsidRPr="00FB0ECD" w:rsidRDefault="00C83491" w:rsidP="00FB0ECD">
      <w:pPr>
        <w:rPr>
          <w:rFonts w:ascii="Corbel" w:hAnsi="Corbel"/>
          <w:i/>
          <w:iCs/>
        </w:rPr>
      </w:pPr>
    </w:p>
    <w:p w14:paraId="70F7EEF4" w14:textId="0107E99E" w:rsidR="00FB0ECD" w:rsidRPr="003A796F" w:rsidRDefault="00FB0ECD" w:rsidP="00FB0ECD">
      <w:pPr>
        <w:rPr>
          <w:rFonts w:ascii="Corbel" w:hAnsi="Corbel"/>
          <w:i/>
          <w:iCs/>
          <w:u w:val="single"/>
        </w:rPr>
      </w:pPr>
      <w:r w:rsidRPr="003A796F">
        <w:rPr>
          <w:rFonts w:ascii="Corbel" w:hAnsi="Corbel"/>
          <w:i/>
          <w:iCs/>
          <w:u w:val="single"/>
        </w:rPr>
        <w:t>Middellange termijn</w:t>
      </w:r>
    </w:p>
    <w:tbl>
      <w:tblPr>
        <w:tblStyle w:val="Tabelraster"/>
        <w:tblW w:w="8500" w:type="dxa"/>
        <w:tblLayout w:type="fixed"/>
        <w:tblLook w:val="04A0" w:firstRow="1" w:lastRow="0" w:firstColumn="1" w:lastColumn="0" w:noHBand="0" w:noVBand="1"/>
      </w:tblPr>
      <w:tblGrid>
        <w:gridCol w:w="518"/>
        <w:gridCol w:w="4013"/>
        <w:gridCol w:w="3261"/>
        <w:gridCol w:w="708"/>
      </w:tblGrid>
      <w:tr w:rsidR="006727DA" w:rsidRPr="006727DA" w14:paraId="1D78CCAC" w14:textId="53F379BB" w:rsidTr="0098610A">
        <w:tc>
          <w:tcPr>
            <w:tcW w:w="518" w:type="dxa"/>
            <w:shd w:val="clear" w:color="auto" w:fill="00B0F0"/>
          </w:tcPr>
          <w:p w14:paraId="6F930F35" w14:textId="2FB51C48" w:rsidR="0098610A" w:rsidRPr="006727DA" w:rsidRDefault="0098610A" w:rsidP="007506E3">
            <w:pPr>
              <w:jc w:val="center"/>
              <w:rPr>
                <w:rFonts w:ascii="Corbel" w:hAnsi="Corbel"/>
                <w:b/>
                <w:bCs/>
              </w:rPr>
            </w:pPr>
            <w:proofErr w:type="spellStart"/>
            <w:r w:rsidRPr="006727DA">
              <w:rPr>
                <w:rFonts w:ascii="Corbel" w:hAnsi="Corbel"/>
                <w:b/>
                <w:bCs/>
              </w:rPr>
              <w:lastRenderedPageBreak/>
              <w:t>Nr</w:t>
            </w:r>
            <w:proofErr w:type="spellEnd"/>
          </w:p>
        </w:tc>
        <w:tc>
          <w:tcPr>
            <w:tcW w:w="4013" w:type="dxa"/>
            <w:shd w:val="clear" w:color="auto" w:fill="00B0F0"/>
          </w:tcPr>
          <w:p w14:paraId="77BB5265" w14:textId="77777777" w:rsidR="0098610A" w:rsidRPr="006727DA" w:rsidRDefault="0098610A" w:rsidP="007506E3">
            <w:pPr>
              <w:rPr>
                <w:rFonts w:ascii="Corbel" w:hAnsi="Corbel"/>
                <w:b/>
                <w:bCs/>
              </w:rPr>
            </w:pPr>
            <w:r w:rsidRPr="006727DA">
              <w:rPr>
                <w:rFonts w:ascii="Corbel" w:hAnsi="Corbel"/>
                <w:b/>
                <w:bCs/>
              </w:rPr>
              <w:t xml:space="preserve">Maatregel </w:t>
            </w:r>
          </w:p>
        </w:tc>
        <w:tc>
          <w:tcPr>
            <w:tcW w:w="3261" w:type="dxa"/>
            <w:shd w:val="clear" w:color="auto" w:fill="00B0F0"/>
          </w:tcPr>
          <w:p w14:paraId="1D27DDE8" w14:textId="77777777" w:rsidR="0098610A" w:rsidRPr="006727DA" w:rsidRDefault="0098610A" w:rsidP="003A796F">
            <w:pPr>
              <w:jc w:val="center"/>
              <w:rPr>
                <w:rFonts w:ascii="Corbel" w:hAnsi="Corbel"/>
                <w:b/>
                <w:bCs/>
              </w:rPr>
            </w:pPr>
            <w:r w:rsidRPr="006727DA">
              <w:rPr>
                <w:rFonts w:ascii="Corbel" w:hAnsi="Corbel"/>
                <w:b/>
                <w:bCs/>
              </w:rPr>
              <w:t>Akkoord</w:t>
            </w:r>
          </w:p>
        </w:tc>
        <w:tc>
          <w:tcPr>
            <w:tcW w:w="708" w:type="dxa"/>
            <w:shd w:val="clear" w:color="auto" w:fill="00B0F0"/>
          </w:tcPr>
          <w:p w14:paraId="3E91EC00" w14:textId="18842862" w:rsidR="0098610A" w:rsidRPr="006727DA" w:rsidRDefault="0098610A" w:rsidP="003A796F">
            <w:pPr>
              <w:jc w:val="center"/>
              <w:rPr>
                <w:rFonts w:ascii="Corbel" w:hAnsi="Corbel"/>
                <w:b/>
                <w:bCs/>
              </w:rPr>
            </w:pPr>
            <w:proofErr w:type="spellStart"/>
            <w:r w:rsidRPr="006727DA">
              <w:rPr>
                <w:rFonts w:ascii="Corbel" w:hAnsi="Corbel"/>
                <w:b/>
                <w:bCs/>
              </w:rPr>
              <w:t>Prio</w:t>
            </w:r>
            <w:proofErr w:type="spellEnd"/>
          </w:p>
        </w:tc>
      </w:tr>
      <w:tr w:rsidR="006727DA" w:rsidRPr="006727DA" w14:paraId="0C36C876" w14:textId="7F179982" w:rsidTr="0098610A">
        <w:tc>
          <w:tcPr>
            <w:tcW w:w="518" w:type="dxa"/>
          </w:tcPr>
          <w:p w14:paraId="3E50AF96" w14:textId="77777777" w:rsidR="0098610A" w:rsidRPr="006727DA" w:rsidRDefault="0098610A" w:rsidP="007506E3">
            <w:pPr>
              <w:jc w:val="center"/>
              <w:rPr>
                <w:rFonts w:ascii="Corbel" w:hAnsi="Corbel"/>
              </w:rPr>
            </w:pPr>
            <w:r w:rsidRPr="006727DA">
              <w:rPr>
                <w:rFonts w:ascii="Corbel" w:hAnsi="Corbel"/>
              </w:rPr>
              <w:t>1</w:t>
            </w:r>
          </w:p>
        </w:tc>
        <w:tc>
          <w:tcPr>
            <w:tcW w:w="4013" w:type="dxa"/>
          </w:tcPr>
          <w:p w14:paraId="1A104219" w14:textId="1329D6E4" w:rsidR="0098610A" w:rsidRPr="006727DA" w:rsidRDefault="0098610A" w:rsidP="00E34D1C">
            <w:pPr>
              <w:rPr>
                <w:rFonts w:ascii="Corbel" w:hAnsi="Corbel"/>
              </w:rPr>
            </w:pPr>
            <w:r w:rsidRPr="006727DA">
              <w:rPr>
                <w:rFonts w:ascii="Corbel" w:hAnsi="Corbel"/>
              </w:rPr>
              <w:t xml:space="preserve">Instrumenten ontwikkelen gericht op resultaatsturing en of </w:t>
            </w:r>
            <w:proofErr w:type="spellStart"/>
            <w:r w:rsidRPr="006727DA">
              <w:rPr>
                <w:rFonts w:ascii="Corbel" w:hAnsi="Corbel"/>
              </w:rPr>
              <w:t>outcome</w:t>
            </w:r>
            <w:proofErr w:type="spellEnd"/>
            <w:r w:rsidRPr="006727DA">
              <w:rPr>
                <w:rFonts w:ascii="Corbel" w:hAnsi="Corbel"/>
              </w:rPr>
              <w:t xml:space="preserve"> sturing en op team- en of afdelingsniveau</w:t>
            </w:r>
          </w:p>
        </w:tc>
        <w:tc>
          <w:tcPr>
            <w:tcW w:w="3261" w:type="dxa"/>
          </w:tcPr>
          <w:p w14:paraId="15E1A2FF" w14:textId="31F484EA" w:rsidR="0098610A" w:rsidRPr="006727DA" w:rsidRDefault="000B0AB1" w:rsidP="00C0602D">
            <w:pPr>
              <w:rPr>
                <w:rFonts w:ascii="Corbel" w:hAnsi="Corbel"/>
              </w:rPr>
            </w:pPr>
            <w:r w:rsidRPr="006727DA">
              <w:rPr>
                <w:rFonts w:ascii="Corbel" w:hAnsi="Corbel"/>
              </w:rPr>
              <w:t xml:space="preserve">Na de zomer wordt gestart met het ontwikkelen van de manier van resultaatsturing i.r.t. tot ken- en stuurgetallen en op basis van het nieuwe normaal.  </w:t>
            </w:r>
          </w:p>
        </w:tc>
        <w:tc>
          <w:tcPr>
            <w:tcW w:w="708" w:type="dxa"/>
          </w:tcPr>
          <w:p w14:paraId="47690471" w14:textId="520AC2F5" w:rsidR="0098610A" w:rsidRPr="006727DA" w:rsidRDefault="0098610A" w:rsidP="003A796F">
            <w:pPr>
              <w:jc w:val="center"/>
              <w:rPr>
                <w:rFonts w:ascii="Corbel" w:hAnsi="Corbel"/>
              </w:rPr>
            </w:pPr>
            <w:r w:rsidRPr="006727DA">
              <w:rPr>
                <w:rFonts w:ascii="Corbel" w:hAnsi="Corbel"/>
              </w:rPr>
              <w:t>B</w:t>
            </w:r>
          </w:p>
        </w:tc>
      </w:tr>
      <w:tr w:rsidR="006727DA" w:rsidRPr="006727DA" w14:paraId="76006466" w14:textId="22DC3267" w:rsidTr="0098610A">
        <w:tc>
          <w:tcPr>
            <w:tcW w:w="518" w:type="dxa"/>
          </w:tcPr>
          <w:p w14:paraId="2CB516B5" w14:textId="77777777" w:rsidR="0098610A" w:rsidRPr="006727DA" w:rsidRDefault="0098610A" w:rsidP="007506E3">
            <w:pPr>
              <w:jc w:val="center"/>
              <w:rPr>
                <w:rFonts w:ascii="Corbel" w:hAnsi="Corbel"/>
              </w:rPr>
            </w:pPr>
            <w:r w:rsidRPr="006727DA">
              <w:rPr>
                <w:rFonts w:ascii="Corbel" w:hAnsi="Corbel"/>
              </w:rPr>
              <w:t>2</w:t>
            </w:r>
          </w:p>
        </w:tc>
        <w:tc>
          <w:tcPr>
            <w:tcW w:w="4013" w:type="dxa"/>
          </w:tcPr>
          <w:p w14:paraId="6C82E0C6" w14:textId="14336802" w:rsidR="0098610A" w:rsidRPr="006727DA" w:rsidRDefault="0098610A" w:rsidP="00E34D1C">
            <w:pPr>
              <w:rPr>
                <w:rFonts w:ascii="Corbel" w:hAnsi="Corbel"/>
              </w:rPr>
            </w:pPr>
            <w:r w:rsidRPr="006727DA">
              <w:rPr>
                <w:rFonts w:ascii="Corbel" w:hAnsi="Corbel"/>
              </w:rPr>
              <w:t>Ken- en stuurgetallen ontwikkelen</w:t>
            </w:r>
          </w:p>
        </w:tc>
        <w:tc>
          <w:tcPr>
            <w:tcW w:w="3261" w:type="dxa"/>
          </w:tcPr>
          <w:p w14:paraId="3E484809" w14:textId="0B58EB98" w:rsidR="0098610A" w:rsidRPr="006727DA" w:rsidRDefault="000B0AB1" w:rsidP="00C0602D">
            <w:pPr>
              <w:rPr>
                <w:rFonts w:ascii="Corbel" w:hAnsi="Corbel"/>
              </w:rPr>
            </w:pPr>
            <w:r w:rsidRPr="006727DA">
              <w:rPr>
                <w:rFonts w:ascii="Corbel" w:hAnsi="Corbel"/>
              </w:rPr>
              <w:t xml:space="preserve">Na de zomer wordt gestart met het ontwikkelen van ken- en stuurgetallen op basis van het nieuwe normaal.  </w:t>
            </w:r>
          </w:p>
        </w:tc>
        <w:tc>
          <w:tcPr>
            <w:tcW w:w="708" w:type="dxa"/>
          </w:tcPr>
          <w:p w14:paraId="74865A9A" w14:textId="01E611D1" w:rsidR="0098610A" w:rsidRPr="006727DA" w:rsidRDefault="0098610A" w:rsidP="003A796F">
            <w:pPr>
              <w:jc w:val="center"/>
              <w:rPr>
                <w:rFonts w:ascii="Corbel" w:hAnsi="Corbel"/>
              </w:rPr>
            </w:pPr>
            <w:r w:rsidRPr="006727DA">
              <w:rPr>
                <w:rFonts w:ascii="Corbel" w:hAnsi="Corbel"/>
              </w:rPr>
              <w:t>B</w:t>
            </w:r>
          </w:p>
        </w:tc>
      </w:tr>
      <w:tr w:rsidR="006727DA" w:rsidRPr="006727DA" w14:paraId="7FC1E6CD" w14:textId="614EC732" w:rsidTr="0098610A">
        <w:tc>
          <w:tcPr>
            <w:tcW w:w="518" w:type="dxa"/>
          </w:tcPr>
          <w:p w14:paraId="081882D0" w14:textId="419FF4E2" w:rsidR="0098610A" w:rsidRPr="006727DA" w:rsidRDefault="0098610A" w:rsidP="007506E3">
            <w:pPr>
              <w:jc w:val="center"/>
              <w:rPr>
                <w:rFonts w:ascii="Corbel" w:hAnsi="Corbel"/>
              </w:rPr>
            </w:pPr>
            <w:r w:rsidRPr="006727DA">
              <w:rPr>
                <w:rFonts w:ascii="Corbel" w:hAnsi="Corbel"/>
              </w:rPr>
              <w:t>3</w:t>
            </w:r>
          </w:p>
        </w:tc>
        <w:tc>
          <w:tcPr>
            <w:tcW w:w="4013" w:type="dxa"/>
          </w:tcPr>
          <w:p w14:paraId="2F5F0C74" w14:textId="30825CEB" w:rsidR="0098610A" w:rsidRPr="006727DA" w:rsidRDefault="0098610A" w:rsidP="00E34D1C">
            <w:pPr>
              <w:rPr>
                <w:rFonts w:ascii="Corbel" w:hAnsi="Corbel"/>
              </w:rPr>
            </w:pPr>
            <w:r w:rsidRPr="006727DA">
              <w:rPr>
                <w:rFonts w:ascii="Corbel" w:hAnsi="Corbel"/>
              </w:rPr>
              <w:t>Ontwikkelen van (</w:t>
            </w:r>
            <w:proofErr w:type="spellStart"/>
            <w:r w:rsidRPr="006727DA">
              <w:rPr>
                <w:rFonts w:ascii="Corbel" w:hAnsi="Corbel"/>
              </w:rPr>
              <w:t>personeels</w:t>
            </w:r>
            <w:proofErr w:type="spellEnd"/>
            <w:r w:rsidRPr="006727DA">
              <w:rPr>
                <w:rFonts w:ascii="Corbel" w:hAnsi="Corbel"/>
              </w:rPr>
              <w:t>)instrumenten t.b.v. gewijzigde organisatiesturing</w:t>
            </w:r>
          </w:p>
        </w:tc>
        <w:tc>
          <w:tcPr>
            <w:tcW w:w="3261" w:type="dxa"/>
          </w:tcPr>
          <w:p w14:paraId="3F3C1A18" w14:textId="6C742CA0" w:rsidR="0098610A" w:rsidRPr="006727DA" w:rsidRDefault="000B0AB1" w:rsidP="00C0602D">
            <w:pPr>
              <w:rPr>
                <w:rFonts w:ascii="Corbel" w:hAnsi="Corbel"/>
              </w:rPr>
            </w:pPr>
            <w:r w:rsidRPr="006727DA">
              <w:rPr>
                <w:rFonts w:ascii="Corbel" w:hAnsi="Corbel"/>
              </w:rPr>
              <w:t>Na de zomer wordt gestart met het ontwikkelen van personeelsinstrumenten m.b.t. het hybride werken voor zover er noodzaak en behoefte is aan nieuwe instrumenten.</w:t>
            </w:r>
          </w:p>
        </w:tc>
        <w:tc>
          <w:tcPr>
            <w:tcW w:w="708" w:type="dxa"/>
          </w:tcPr>
          <w:p w14:paraId="263CAFBE" w14:textId="7246261C" w:rsidR="0098610A" w:rsidRPr="006727DA" w:rsidRDefault="0098610A" w:rsidP="003A796F">
            <w:pPr>
              <w:jc w:val="center"/>
              <w:rPr>
                <w:rFonts w:ascii="Corbel" w:hAnsi="Corbel"/>
              </w:rPr>
            </w:pPr>
            <w:r w:rsidRPr="006727DA">
              <w:rPr>
                <w:rFonts w:ascii="Corbel" w:hAnsi="Corbel"/>
              </w:rPr>
              <w:t>B</w:t>
            </w:r>
          </w:p>
        </w:tc>
      </w:tr>
      <w:tr w:rsidR="006727DA" w:rsidRPr="006727DA" w14:paraId="550A34AC" w14:textId="0B357518" w:rsidTr="0098610A">
        <w:tc>
          <w:tcPr>
            <w:tcW w:w="518" w:type="dxa"/>
          </w:tcPr>
          <w:p w14:paraId="4E300ED8" w14:textId="77777777" w:rsidR="0098610A" w:rsidRPr="006727DA" w:rsidRDefault="0098610A" w:rsidP="007506E3">
            <w:pPr>
              <w:jc w:val="center"/>
              <w:rPr>
                <w:rFonts w:ascii="Corbel" w:hAnsi="Corbel"/>
              </w:rPr>
            </w:pPr>
          </w:p>
        </w:tc>
        <w:tc>
          <w:tcPr>
            <w:tcW w:w="4013" w:type="dxa"/>
          </w:tcPr>
          <w:p w14:paraId="24B651D5" w14:textId="77777777" w:rsidR="0098610A" w:rsidRPr="006727DA" w:rsidRDefault="0098610A" w:rsidP="007506E3">
            <w:pPr>
              <w:rPr>
                <w:rFonts w:ascii="Corbel" w:hAnsi="Corbel"/>
              </w:rPr>
            </w:pPr>
          </w:p>
        </w:tc>
        <w:tc>
          <w:tcPr>
            <w:tcW w:w="3261" w:type="dxa"/>
          </w:tcPr>
          <w:p w14:paraId="77A6CCC2" w14:textId="77777777" w:rsidR="0098610A" w:rsidRPr="006727DA" w:rsidRDefault="0098610A" w:rsidP="003A796F">
            <w:pPr>
              <w:jc w:val="center"/>
              <w:rPr>
                <w:rFonts w:ascii="Corbel" w:hAnsi="Corbel"/>
              </w:rPr>
            </w:pPr>
          </w:p>
        </w:tc>
        <w:tc>
          <w:tcPr>
            <w:tcW w:w="708" w:type="dxa"/>
          </w:tcPr>
          <w:p w14:paraId="1CD9D9C9" w14:textId="77777777" w:rsidR="0098610A" w:rsidRPr="006727DA" w:rsidRDefault="0098610A" w:rsidP="003A796F">
            <w:pPr>
              <w:jc w:val="center"/>
              <w:rPr>
                <w:rFonts w:ascii="Corbel" w:hAnsi="Corbel"/>
              </w:rPr>
            </w:pPr>
          </w:p>
        </w:tc>
      </w:tr>
    </w:tbl>
    <w:p w14:paraId="2340220D" w14:textId="6E670750" w:rsidR="00C83491" w:rsidRDefault="00C83491" w:rsidP="00FB0ECD">
      <w:pPr>
        <w:rPr>
          <w:rFonts w:ascii="Corbel" w:hAnsi="Corbel"/>
          <w:i/>
          <w:iCs/>
        </w:rPr>
      </w:pPr>
    </w:p>
    <w:p w14:paraId="778B001A" w14:textId="3D1EAF36" w:rsidR="00FB0ECD" w:rsidRPr="003A796F" w:rsidRDefault="00FB0ECD" w:rsidP="00FB0ECD">
      <w:pPr>
        <w:rPr>
          <w:rFonts w:ascii="Corbel" w:hAnsi="Corbel"/>
          <w:i/>
          <w:iCs/>
          <w:u w:val="single"/>
        </w:rPr>
      </w:pPr>
      <w:r w:rsidRPr="003A796F">
        <w:rPr>
          <w:rFonts w:ascii="Corbel" w:hAnsi="Corbel"/>
          <w:i/>
          <w:iCs/>
          <w:u w:val="single"/>
        </w:rPr>
        <w:t>Korte termijn</w:t>
      </w:r>
    </w:p>
    <w:tbl>
      <w:tblPr>
        <w:tblStyle w:val="Tabelraster"/>
        <w:tblW w:w="8500" w:type="dxa"/>
        <w:tblLayout w:type="fixed"/>
        <w:tblLook w:val="04A0" w:firstRow="1" w:lastRow="0" w:firstColumn="1" w:lastColumn="0" w:noHBand="0" w:noVBand="1"/>
      </w:tblPr>
      <w:tblGrid>
        <w:gridCol w:w="520"/>
        <w:gridCol w:w="3728"/>
        <w:gridCol w:w="3544"/>
        <w:gridCol w:w="708"/>
      </w:tblGrid>
      <w:tr w:rsidR="0098610A" w:rsidRPr="00F5554C" w14:paraId="0AD6AA88" w14:textId="415CA8A0" w:rsidTr="0098610A">
        <w:tc>
          <w:tcPr>
            <w:tcW w:w="520" w:type="dxa"/>
            <w:shd w:val="clear" w:color="auto" w:fill="00B0F0"/>
          </w:tcPr>
          <w:p w14:paraId="26B0710F" w14:textId="5BF48AB7" w:rsidR="0098610A" w:rsidRPr="00F5554C" w:rsidRDefault="0098610A" w:rsidP="007506E3">
            <w:pPr>
              <w:jc w:val="center"/>
              <w:rPr>
                <w:rFonts w:ascii="Corbel" w:hAnsi="Corbel"/>
                <w:b/>
                <w:bCs/>
              </w:rPr>
            </w:pPr>
            <w:proofErr w:type="spellStart"/>
            <w:r w:rsidRPr="00F5554C">
              <w:rPr>
                <w:rFonts w:ascii="Corbel" w:hAnsi="Corbel"/>
                <w:b/>
                <w:bCs/>
              </w:rPr>
              <w:t>Nr</w:t>
            </w:r>
            <w:proofErr w:type="spellEnd"/>
          </w:p>
        </w:tc>
        <w:tc>
          <w:tcPr>
            <w:tcW w:w="3728" w:type="dxa"/>
            <w:shd w:val="clear" w:color="auto" w:fill="00B0F0"/>
          </w:tcPr>
          <w:p w14:paraId="59EE029F" w14:textId="77777777" w:rsidR="0098610A" w:rsidRPr="00F5554C" w:rsidRDefault="0098610A" w:rsidP="007506E3">
            <w:pPr>
              <w:rPr>
                <w:rFonts w:ascii="Corbel" w:hAnsi="Corbel"/>
                <w:b/>
                <w:bCs/>
              </w:rPr>
            </w:pPr>
            <w:r w:rsidRPr="00F5554C">
              <w:rPr>
                <w:rFonts w:ascii="Corbel" w:hAnsi="Corbel"/>
                <w:b/>
                <w:bCs/>
              </w:rPr>
              <w:t xml:space="preserve">Maatregel </w:t>
            </w:r>
          </w:p>
        </w:tc>
        <w:tc>
          <w:tcPr>
            <w:tcW w:w="3544" w:type="dxa"/>
            <w:shd w:val="clear" w:color="auto" w:fill="00B0F0"/>
          </w:tcPr>
          <w:p w14:paraId="3C5E5B05" w14:textId="775FDC46" w:rsidR="0098610A" w:rsidRPr="00F5554C" w:rsidRDefault="0098610A" w:rsidP="003A796F">
            <w:pPr>
              <w:jc w:val="center"/>
              <w:rPr>
                <w:rFonts w:ascii="Corbel" w:hAnsi="Corbel"/>
                <w:b/>
                <w:bCs/>
              </w:rPr>
            </w:pPr>
            <w:r>
              <w:rPr>
                <w:rFonts w:ascii="Corbel" w:hAnsi="Corbel"/>
                <w:b/>
                <w:bCs/>
              </w:rPr>
              <w:t>Voortgang</w:t>
            </w:r>
          </w:p>
        </w:tc>
        <w:tc>
          <w:tcPr>
            <w:tcW w:w="708" w:type="dxa"/>
            <w:shd w:val="clear" w:color="auto" w:fill="00B0F0"/>
          </w:tcPr>
          <w:p w14:paraId="1ABDD0A7" w14:textId="0494CFCC" w:rsidR="0098610A" w:rsidRDefault="0098610A" w:rsidP="003A796F">
            <w:pPr>
              <w:jc w:val="center"/>
              <w:rPr>
                <w:rFonts w:ascii="Corbel" w:hAnsi="Corbel"/>
                <w:b/>
                <w:bCs/>
              </w:rPr>
            </w:pPr>
            <w:proofErr w:type="spellStart"/>
            <w:r>
              <w:rPr>
                <w:rFonts w:ascii="Corbel" w:hAnsi="Corbel"/>
                <w:b/>
                <w:bCs/>
              </w:rPr>
              <w:t>Prio</w:t>
            </w:r>
            <w:proofErr w:type="spellEnd"/>
          </w:p>
        </w:tc>
      </w:tr>
      <w:tr w:rsidR="0098610A" w14:paraId="661E0132" w14:textId="7EFA57ED" w:rsidTr="0098610A">
        <w:tc>
          <w:tcPr>
            <w:tcW w:w="520" w:type="dxa"/>
          </w:tcPr>
          <w:p w14:paraId="6858E378" w14:textId="77777777" w:rsidR="0098610A" w:rsidRDefault="0098610A" w:rsidP="007506E3">
            <w:pPr>
              <w:jc w:val="center"/>
              <w:rPr>
                <w:rFonts w:ascii="Corbel" w:hAnsi="Corbel"/>
              </w:rPr>
            </w:pPr>
            <w:r>
              <w:rPr>
                <w:rFonts w:ascii="Corbel" w:hAnsi="Corbel"/>
              </w:rPr>
              <w:t>1</w:t>
            </w:r>
          </w:p>
        </w:tc>
        <w:tc>
          <w:tcPr>
            <w:tcW w:w="3728" w:type="dxa"/>
          </w:tcPr>
          <w:p w14:paraId="2D9D3C51" w14:textId="77777777" w:rsidR="0098610A" w:rsidRPr="00E34D1C" w:rsidRDefault="0098610A" w:rsidP="00E34D1C">
            <w:pPr>
              <w:rPr>
                <w:rFonts w:ascii="Corbel" w:hAnsi="Corbel"/>
              </w:rPr>
            </w:pPr>
            <w:r w:rsidRPr="00E34D1C">
              <w:rPr>
                <w:rFonts w:ascii="Corbel" w:hAnsi="Corbel"/>
              </w:rPr>
              <w:t>Aandacht voor de output van het individu</w:t>
            </w:r>
          </w:p>
          <w:p w14:paraId="041FCA8B" w14:textId="77777777" w:rsidR="0098610A" w:rsidRDefault="0098610A" w:rsidP="0098610A">
            <w:pPr>
              <w:pStyle w:val="Lijstalinea"/>
              <w:numPr>
                <w:ilvl w:val="0"/>
                <w:numId w:val="2"/>
              </w:numPr>
              <w:ind w:left="359" w:hanging="359"/>
              <w:rPr>
                <w:rFonts w:ascii="Corbel" w:hAnsi="Corbel"/>
              </w:rPr>
            </w:pPr>
            <w:r>
              <w:rPr>
                <w:rFonts w:ascii="Corbel" w:hAnsi="Corbel"/>
              </w:rPr>
              <w:t>Welke resultaten worden verwacht</w:t>
            </w:r>
          </w:p>
          <w:p w14:paraId="52A9E52D" w14:textId="77777777" w:rsidR="0098610A" w:rsidRDefault="0098610A" w:rsidP="0098610A">
            <w:pPr>
              <w:pStyle w:val="Lijstalinea"/>
              <w:numPr>
                <w:ilvl w:val="0"/>
                <w:numId w:val="2"/>
              </w:numPr>
              <w:ind w:left="359" w:hanging="359"/>
              <w:rPr>
                <w:rFonts w:ascii="Corbel" w:hAnsi="Corbel"/>
              </w:rPr>
            </w:pPr>
            <w:r>
              <w:rPr>
                <w:rFonts w:ascii="Corbel" w:hAnsi="Corbel"/>
              </w:rPr>
              <w:t xml:space="preserve">Op welke wijze wordt het werk, de werkdag, de werkweek ingericht. </w:t>
            </w:r>
          </w:p>
          <w:p w14:paraId="351B580C" w14:textId="2948C18F" w:rsidR="0098610A" w:rsidRPr="00E07AE7" w:rsidRDefault="0098610A" w:rsidP="0098610A">
            <w:pPr>
              <w:pStyle w:val="Lijstalinea"/>
              <w:numPr>
                <w:ilvl w:val="0"/>
                <w:numId w:val="2"/>
              </w:numPr>
              <w:ind w:left="359" w:hanging="359"/>
              <w:rPr>
                <w:rFonts w:ascii="Corbel" w:hAnsi="Corbel"/>
              </w:rPr>
            </w:pPr>
            <w:r>
              <w:rPr>
                <w:rFonts w:ascii="Corbel" w:hAnsi="Corbel"/>
              </w:rPr>
              <w:t xml:space="preserve">Werkprestatie </w:t>
            </w:r>
          </w:p>
        </w:tc>
        <w:tc>
          <w:tcPr>
            <w:tcW w:w="3544" w:type="dxa"/>
          </w:tcPr>
          <w:p w14:paraId="2624A015" w14:textId="1AD40F2F" w:rsidR="0098610A" w:rsidRDefault="0098610A" w:rsidP="007D0832">
            <w:pPr>
              <w:rPr>
                <w:rFonts w:ascii="Corbel" w:hAnsi="Corbel"/>
              </w:rPr>
            </w:pPr>
            <w:r>
              <w:rPr>
                <w:rFonts w:ascii="Corbel" w:hAnsi="Corbel"/>
              </w:rPr>
              <w:t xml:space="preserve">Hier is nog geen concrete invulling aan gegeven. </w:t>
            </w:r>
          </w:p>
        </w:tc>
        <w:tc>
          <w:tcPr>
            <w:tcW w:w="708" w:type="dxa"/>
          </w:tcPr>
          <w:p w14:paraId="650C2751" w14:textId="29EE979A" w:rsidR="0098610A" w:rsidRDefault="0098610A" w:rsidP="003A796F">
            <w:pPr>
              <w:jc w:val="center"/>
              <w:rPr>
                <w:rFonts w:ascii="Corbel" w:hAnsi="Corbel"/>
              </w:rPr>
            </w:pPr>
            <w:r>
              <w:rPr>
                <w:rFonts w:ascii="Corbel" w:hAnsi="Corbel"/>
              </w:rPr>
              <w:t>A</w:t>
            </w:r>
          </w:p>
        </w:tc>
      </w:tr>
      <w:tr w:rsidR="0098610A" w14:paraId="2089A0E6" w14:textId="1E4D30F5" w:rsidTr="0098610A">
        <w:tc>
          <w:tcPr>
            <w:tcW w:w="520" w:type="dxa"/>
          </w:tcPr>
          <w:p w14:paraId="2820C484" w14:textId="77777777" w:rsidR="0098610A" w:rsidRDefault="0098610A" w:rsidP="007506E3">
            <w:pPr>
              <w:jc w:val="center"/>
              <w:rPr>
                <w:rFonts w:ascii="Corbel" w:hAnsi="Corbel"/>
              </w:rPr>
            </w:pPr>
            <w:r>
              <w:rPr>
                <w:rFonts w:ascii="Corbel" w:hAnsi="Corbel"/>
              </w:rPr>
              <w:t>2</w:t>
            </w:r>
          </w:p>
        </w:tc>
        <w:tc>
          <w:tcPr>
            <w:tcW w:w="3728" w:type="dxa"/>
          </w:tcPr>
          <w:p w14:paraId="0C1FBE45" w14:textId="67365F04" w:rsidR="0098610A" w:rsidRPr="00C83491" w:rsidRDefault="0098610A" w:rsidP="0098610A">
            <w:pPr>
              <w:rPr>
                <w:rFonts w:ascii="Corbel" w:hAnsi="Corbel"/>
              </w:rPr>
            </w:pPr>
            <w:r w:rsidRPr="00E34D1C">
              <w:rPr>
                <w:rFonts w:ascii="Corbel" w:hAnsi="Corbel"/>
              </w:rPr>
              <w:t>Hoe vergaderen we; alleen digitaal of ook fysiek en als het fysiek is waar doen we dat dan</w:t>
            </w:r>
            <w:r>
              <w:rPr>
                <w:rFonts w:ascii="Corbel" w:hAnsi="Corbel"/>
              </w:rPr>
              <w:t>?</w:t>
            </w:r>
          </w:p>
        </w:tc>
        <w:tc>
          <w:tcPr>
            <w:tcW w:w="3544" w:type="dxa"/>
          </w:tcPr>
          <w:p w14:paraId="12C16698" w14:textId="7ED18400" w:rsidR="0098610A" w:rsidRDefault="0098610A" w:rsidP="007D0832">
            <w:pPr>
              <w:rPr>
                <w:rFonts w:ascii="Corbel" w:hAnsi="Corbel"/>
              </w:rPr>
            </w:pPr>
            <w:r>
              <w:rPr>
                <w:rFonts w:ascii="Corbel" w:hAnsi="Corbel"/>
              </w:rPr>
              <w:t xml:space="preserve">Is afgerond. In het afgelopen jaar heeft iedereen daar wel een norm voor gevonden. </w:t>
            </w:r>
          </w:p>
        </w:tc>
        <w:tc>
          <w:tcPr>
            <w:tcW w:w="708" w:type="dxa"/>
          </w:tcPr>
          <w:p w14:paraId="125BFB60" w14:textId="50385446" w:rsidR="0098610A" w:rsidRDefault="0098610A" w:rsidP="003A796F">
            <w:pPr>
              <w:jc w:val="center"/>
              <w:rPr>
                <w:rFonts w:ascii="Corbel" w:hAnsi="Corbel"/>
              </w:rPr>
            </w:pPr>
            <w:r>
              <w:rPr>
                <w:rFonts w:ascii="Corbel" w:hAnsi="Corbel"/>
              </w:rPr>
              <w:t>B</w:t>
            </w:r>
          </w:p>
        </w:tc>
      </w:tr>
      <w:tr w:rsidR="0098610A" w14:paraId="7114A492" w14:textId="6DC75994" w:rsidTr="0098610A">
        <w:tc>
          <w:tcPr>
            <w:tcW w:w="520" w:type="dxa"/>
          </w:tcPr>
          <w:p w14:paraId="5AEE5C90" w14:textId="77777777" w:rsidR="0098610A" w:rsidRDefault="0098610A" w:rsidP="007506E3">
            <w:pPr>
              <w:jc w:val="center"/>
              <w:rPr>
                <w:rFonts w:ascii="Corbel" w:hAnsi="Corbel"/>
              </w:rPr>
            </w:pPr>
            <w:r>
              <w:rPr>
                <w:rFonts w:ascii="Corbel" w:hAnsi="Corbel"/>
              </w:rPr>
              <w:t>3</w:t>
            </w:r>
          </w:p>
        </w:tc>
        <w:tc>
          <w:tcPr>
            <w:tcW w:w="3728" w:type="dxa"/>
          </w:tcPr>
          <w:p w14:paraId="0561E552" w14:textId="77777777" w:rsidR="0098610A" w:rsidRPr="00C83491" w:rsidRDefault="0098610A" w:rsidP="007506E3">
            <w:pPr>
              <w:rPr>
                <w:rFonts w:ascii="Corbel" w:hAnsi="Corbel"/>
              </w:rPr>
            </w:pPr>
            <w:r w:rsidRPr="00E34D1C">
              <w:rPr>
                <w:rFonts w:ascii="Corbel" w:hAnsi="Corbel"/>
              </w:rPr>
              <w:t>Ontwikkelen van (</w:t>
            </w:r>
            <w:proofErr w:type="spellStart"/>
            <w:r w:rsidRPr="00E34D1C">
              <w:rPr>
                <w:rFonts w:ascii="Corbel" w:hAnsi="Corbel"/>
              </w:rPr>
              <w:t>personeels</w:t>
            </w:r>
            <w:proofErr w:type="spellEnd"/>
            <w:r w:rsidRPr="00E34D1C">
              <w:rPr>
                <w:rFonts w:ascii="Corbel" w:hAnsi="Corbel"/>
              </w:rPr>
              <w:t>)instrumenten t.b.v. gewijzigde organisatiesturing</w:t>
            </w:r>
          </w:p>
        </w:tc>
        <w:tc>
          <w:tcPr>
            <w:tcW w:w="3544" w:type="dxa"/>
          </w:tcPr>
          <w:p w14:paraId="02CC4235" w14:textId="3F4326CC" w:rsidR="0098610A" w:rsidRDefault="0098610A" w:rsidP="007D0832">
            <w:pPr>
              <w:rPr>
                <w:rFonts w:ascii="Corbel" w:hAnsi="Corbel"/>
              </w:rPr>
            </w:pPr>
            <w:r>
              <w:rPr>
                <w:rFonts w:ascii="Corbel" w:hAnsi="Corbel"/>
              </w:rPr>
              <w:t xml:space="preserve">Is nog geen concrete invulling aan gegeven,. Moet nog worden uitgewerkt i.c.m. andere maatregelen. </w:t>
            </w:r>
          </w:p>
        </w:tc>
        <w:tc>
          <w:tcPr>
            <w:tcW w:w="708" w:type="dxa"/>
          </w:tcPr>
          <w:p w14:paraId="13C47C74" w14:textId="1C05D31B" w:rsidR="0098610A" w:rsidRDefault="0098610A" w:rsidP="003A796F">
            <w:pPr>
              <w:jc w:val="center"/>
              <w:rPr>
                <w:rFonts w:ascii="Corbel" w:hAnsi="Corbel"/>
              </w:rPr>
            </w:pPr>
            <w:r>
              <w:rPr>
                <w:rFonts w:ascii="Corbel" w:hAnsi="Corbel"/>
              </w:rPr>
              <w:t>B</w:t>
            </w:r>
          </w:p>
        </w:tc>
      </w:tr>
      <w:tr w:rsidR="0098610A" w14:paraId="6091F71F" w14:textId="73E72104" w:rsidTr="0098610A">
        <w:tc>
          <w:tcPr>
            <w:tcW w:w="520" w:type="dxa"/>
          </w:tcPr>
          <w:p w14:paraId="3FFA7385" w14:textId="77777777" w:rsidR="0098610A" w:rsidRDefault="0098610A" w:rsidP="007506E3">
            <w:pPr>
              <w:jc w:val="center"/>
              <w:rPr>
                <w:rFonts w:ascii="Corbel" w:hAnsi="Corbel"/>
              </w:rPr>
            </w:pPr>
            <w:r>
              <w:rPr>
                <w:rFonts w:ascii="Corbel" w:hAnsi="Corbel"/>
              </w:rPr>
              <w:t>4</w:t>
            </w:r>
          </w:p>
        </w:tc>
        <w:tc>
          <w:tcPr>
            <w:tcW w:w="3728" w:type="dxa"/>
          </w:tcPr>
          <w:p w14:paraId="062E9740" w14:textId="77777777" w:rsidR="0098610A" w:rsidRPr="00E34D1C" w:rsidRDefault="0098610A" w:rsidP="007506E3">
            <w:pPr>
              <w:rPr>
                <w:rFonts w:ascii="Corbel" w:hAnsi="Corbel"/>
              </w:rPr>
            </w:pPr>
            <w:r w:rsidRPr="00E34D1C">
              <w:rPr>
                <w:rFonts w:ascii="Corbel" w:hAnsi="Corbel"/>
              </w:rPr>
              <w:t xml:space="preserve">Hoe houden we verbindingen </w:t>
            </w:r>
          </w:p>
          <w:p w14:paraId="446D353C" w14:textId="77777777" w:rsidR="0098610A" w:rsidRDefault="0098610A" w:rsidP="0098610A">
            <w:pPr>
              <w:pStyle w:val="Lijstalinea"/>
              <w:numPr>
                <w:ilvl w:val="0"/>
                <w:numId w:val="2"/>
              </w:numPr>
              <w:ind w:left="359" w:hanging="359"/>
              <w:rPr>
                <w:rFonts w:ascii="Corbel" w:hAnsi="Corbel"/>
              </w:rPr>
            </w:pPr>
            <w:r>
              <w:rPr>
                <w:rFonts w:ascii="Corbel" w:hAnsi="Corbel"/>
              </w:rPr>
              <w:t>Met burgers, bedrijven en instellingen</w:t>
            </w:r>
          </w:p>
          <w:p w14:paraId="2CA02779" w14:textId="12CE1C52" w:rsidR="0098610A" w:rsidRDefault="0098610A" w:rsidP="0098610A">
            <w:pPr>
              <w:pStyle w:val="Lijstalinea"/>
              <w:numPr>
                <w:ilvl w:val="0"/>
                <w:numId w:val="2"/>
              </w:numPr>
              <w:ind w:left="359" w:hanging="359"/>
              <w:rPr>
                <w:rFonts w:ascii="Corbel" w:hAnsi="Corbel"/>
              </w:rPr>
            </w:pPr>
            <w:r>
              <w:rPr>
                <w:rFonts w:ascii="Corbel" w:hAnsi="Corbel"/>
              </w:rPr>
              <w:t>Met collega’s</w:t>
            </w:r>
          </w:p>
          <w:p w14:paraId="082122A3" w14:textId="5EAF8385" w:rsidR="0098610A" w:rsidRDefault="0098610A" w:rsidP="0098610A">
            <w:pPr>
              <w:pStyle w:val="Lijstalinea"/>
              <w:numPr>
                <w:ilvl w:val="1"/>
                <w:numId w:val="2"/>
              </w:numPr>
              <w:ind w:left="359" w:firstLine="0"/>
              <w:rPr>
                <w:rFonts w:ascii="Corbel" w:hAnsi="Corbel"/>
              </w:rPr>
            </w:pPr>
            <w:r>
              <w:rPr>
                <w:rFonts w:ascii="Corbel" w:hAnsi="Corbel"/>
              </w:rPr>
              <w:t>Teamevenementen</w:t>
            </w:r>
          </w:p>
          <w:p w14:paraId="0E5568C0" w14:textId="5DC6859C" w:rsidR="0098610A" w:rsidRDefault="0098610A" w:rsidP="0098610A">
            <w:pPr>
              <w:pStyle w:val="Lijstalinea"/>
              <w:numPr>
                <w:ilvl w:val="1"/>
                <w:numId w:val="2"/>
              </w:numPr>
              <w:ind w:left="359" w:firstLine="0"/>
              <w:rPr>
                <w:rFonts w:ascii="Corbel" w:hAnsi="Corbel"/>
              </w:rPr>
            </w:pPr>
            <w:proofErr w:type="spellStart"/>
            <w:r>
              <w:rPr>
                <w:rFonts w:ascii="Corbel" w:hAnsi="Corbel"/>
              </w:rPr>
              <w:t>Dagstart</w:t>
            </w:r>
            <w:proofErr w:type="spellEnd"/>
          </w:p>
          <w:p w14:paraId="17171D48" w14:textId="77777777" w:rsidR="0098610A" w:rsidRDefault="0098610A" w:rsidP="0098610A">
            <w:pPr>
              <w:pStyle w:val="Lijstalinea"/>
              <w:numPr>
                <w:ilvl w:val="0"/>
                <w:numId w:val="2"/>
              </w:numPr>
              <w:ind w:left="359" w:hanging="359"/>
              <w:rPr>
                <w:rFonts w:ascii="Corbel" w:hAnsi="Corbel"/>
              </w:rPr>
            </w:pPr>
            <w:r>
              <w:rPr>
                <w:rFonts w:ascii="Corbel" w:hAnsi="Corbel"/>
              </w:rPr>
              <w:t>Met ketenpartners</w:t>
            </w:r>
          </w:p>
          <w:p w14:paraId="6CCB2234" w14:textId="77777777" w:rsidR="0098610A" w:rsidRDefault="0098610A" w:rsidP="007506E3">
            <w:pPr>
              <w:rPr>
                <w:rFonts w:ascii="Corbel" w:hAnsi="Corbel"/>
              </w:rPr>
            </w:pPr>
          </w:p>
        </w:tc>
        <w:tc>
          <w:tcPr>
            <w:tcW w:w="3544" w:type="dxa"/>
          </w:tcPr>
          <w:p w14:paraId="42630421" w14:textId="77777777" w:rsidR="0098610A" w:rsidRDefault="0098610A" w:rsidP="007D0832">
            <w:pPr>
              <w:rPr>
                <w:rFonts w:ascii="Corbel" w:hAnsi="Corbel"/>
              </w:rPr>
            </w:pPr>
            <w:r>
              <w:rPr>
                <w:rFonts w:ascii="Corbel" w:hAnsi="Corbel"/>
              </w:rPr>
              <w:t xml:space="preserve">Is nog steeds in ontwikkeling. Maar iedereen heeft over het algemeen door middel van ervaringen zijn weg wel gevonden. </w:t>
            </w:r>
          </w:p>
          <w:p w14:paraId="473893FC" w14:textId="080EFF41" w:rsidR="00415097" w:rsidRDefault="00415097" w:rsidP="007D0832">
            <w:pPr>
              <w:rPr>
                <w:rFonts w:ascii="Corbel" w:hAnsi="Corbel"/>
              </w:rPr>
            </w:pPr>
          </w:p>
        </w:tc>
        <w:tc>
          <w:tcPr>
            <w:tcW w:w="708" w:type="dxa"/>
          </w:tcPr>
          <w:p w14:paraId="04EA7D1C" w14:textId="268065D6" w:rsidR="0098610A" w:rsidRDefault="0098610A" w:rsidP="003A796F">
            <w:pPr>
              <w:jc w:val="center"/>
              <w:rPr>
                <w:rFonts w:ascii="Corbel" w:hAnsi="Corbel"/>
              </w:rPr>
            </w:pPr>
            <w:r>
              <w:rPr>
                <w:rFonts w:ascii="Corbel" w:hAnsi="Corbel"/>
              </w:rPr>
              <w:t>A</w:t>
            </w:r>
          </w:p>
        </w:tc>
      </w:tr>
      <w:tr w:rsidR="0098610A" w14:paraId="0F5B5617" w14:textId="32CE48F4" w:rsidTr="0098610A">
        <w:tc>
          <w:tcPr>
            <w:tcW w:w="520" w:type="dxa"/>
          </w:tcPr>
          <w:p w14:paraId="5AC25287" w14:textId="24008837" w:rsidR="0098610A" w:rsidRDefault="0098610A" w:rsidP="007506E3">
            <w:pPr>
              <w:jc w:val="center"/>
              <w:rPr>
                <w:rFonts w:ascii="Corbel" w:hAnsi="Corbel"/>
              </w:rPr>
            </w:pPr>
            <w:r>
              <w:rPr>
                <w:rFonts w:ascii="Corbel" w:hAnsi="Corbel"/>
              </w:rPr>
              <w:t>5</w:t>
            </w:r>
          </w:p>
        </w:tc>
        <w:tc>
          <w:tcPr>
            <w:tcW w:w="3728" w:type="dxa"/>
          </w:tcPr>
          <w:p w14:paraId="7D45EE46" w14:textId="56443FD0" w:rsidR="0098610A" w:rsidRDefault="0098610A" w:rsidP="007506E3">
            <w:pPr>
              <w:rPr>
                <w:rFonts w:ascii="Corbel" w:hAnsi="Corbel"/>
              </w:rPr>
            </w:pPr>
            <w:r>
              <w:rPr>
                <w:rFonts w:ascii="Corbel" w:hAnsi="Corbel"/>
              </w:rPr>
              <w:t>Cruciale functies</w:t>
            </w:r>
          </w:p>
          <w:p w14:paraId="6BE4DEF4" w14:textId="39864610" w:rsidR="0098610A" w:rsidRPr="001B00D5" w:rsidRDefault="0098610A" w:rsidP="0098610A">
            <w:pPr>
              <w:pStyle w:val="Lijstalinea"/>
              <w:numPr>
                <w:ilvl w:val="0"/>
                <w:numId w:val="22"/>
              </w:numPr>
              <w:ind w:left="217" w:hanging="217"/>
              <w:rPr>
                <w:rFonts w:ascii="Corbel" w:hAnsi="Corbel"/>
              </w:rPr>
            </w:pPr>
            <w:r>
              <w:rPr>
                <w:rFonts w:ascii="Corbel" w:hAnsi="Corbel"/>
              </w:rPr>
              <w:t>Welke functies mogen niet uitvallen</w:t>
            </w:r>
          </w:p>
        </w:tc>
        <w:tc>
          <w:tcPr>
            <w:tcW w:w="3544" w:type="dxa"/>
          </w:tcPr>
          <w:p w14:paraId="27F8D049" w14:textId="214C3654" w:rsidR="0098610A" w:rsidRDefault="0098610A" w:rsidP="007D0832">
            <w:pPr>
              <w:rPr>
                <w:rFonts w:ascii="Corbel" w:hAnsi="Corbel"/>
              </w:rPr>
            </w:pPr>
            <w:r>
              <w:rPr>
                <w:rFonts w:ascii="Corbel" w:hAnsi="Corbel"/>
              </w:rPr>
              <w:t xml:space="preserve">Afgerond. Het MT heeft de cruciale functies in beeld. </w:t>
            </w:r>
          </w:p>
        </w:tc>
        <w:tc>
          <w:tcPr>
            <w:tcW w:w="708" w:type="dxa"/>
          </w:tcPr>
          <w:p w14:paraId="2ED191CF" w14:textId="02DAF128" w:rsidR="0098610A" w:rsidRDefault="0098610A" w:rsidP="003A796F">
            <w:pPr>
              <w:jc w:val="center"/>
              <w:rPr>
                <w:rFonts w:ascii="Corbel" w:hAnsi="Corbel"/>
              </w:rPr>
            </w:pPr>
            <w:r>
              <w:rPr>
                <w:rFonts w:ascii="Corbel" w:hAnsi="Corbel"/>
              </w:rPr>
              <w:t>A</w:t>
            </w:r>
          </w:p>
        </w:tc>
      </w:tr>
      <w:tr w:rsidR="0098610A" w14:paraId="72328C52" w14:textId="77777777" w:rsidTr="0098610A">
        <w:tc>
          <w:tcPr>
            <w:tcW w:w="520" w:type="dxa"/>
          </w:tcPr>
          <w:p w14:paraId="58B9113E" w14:textId="77777777" w:rsidR="0098610A" w:rsidRDefault="0098610A" w:rsidP="007506E3">
            <w:pPr>
              <w:jc w:val="center"/>
              <w:rPr>
                <w:rFonts w:ascii="Corbel" w:hAnsi="Corbel"/>
              </w:rPr>
            </w:pPr>
          </w:p>
        </w:tc>
        <w:tc>
          <w:tcPr>
            <w:tcW w:w="3728" w:type="dxa"/>
          </w:tcPr>
          <w:p w14:paraId="4ED75389" w14:textId="77777777" w:rsidR="0098610A" w:rsidRDefault="0098610A" w:rsidP="007506E3">
            <w:pPr>
              <w:rPr>
                <w:rFonts w:ascii="Corbel" w:hAnsi="Corbel"/>
              </w:rPr>
            </w:pPr>
          </w:p>
        </w:tc>
        <w:tc>
          <w:tcPr>
            <w:tcW w:w="3544" w:type="dxa"/>
          </w:tcPr>
          <w:p w14:paraId="375216B9" w14:textId="77777777" w:rsidR="0098610A" w:rsidRDefault="0098610A" w:rsidP="003A796F">
            <w:pPr>
              <w:jc w:val="center"/>
              <w:rPr>
                <w:rFonts w:ascii="Corbel" w:hAnsi="Corbel"/>
              </w:rPr>
            </w:pPr>
          </w:p>
        </w:tc>
        <w:tc>
          <w:tcPr>
            <w:tcW w:w="708" w:type="dxa"/>
          </w:tcPr>
          <w:p w14:paraId="633E904C" w14:textId="77777777" w:rsidR="0098610A" w:rsidRDefault="0098610A" w:rsidP="003A796F">
            <w:pPr>
              <w:jc w:val="center"/>
              <w:rPr>
                <w:rFonts w:ascii="Corbel" w:hAnsi="Corbel"/>
              </w:rPr>
            </w:pPr>
          </w:p>
        </w:tc>
      </w:tr>
    </w:tbl>
    <w:p w14:paraId="767DDDC4" w14:textId="09158B26" w:rsidR="00DF0C86" w:rsidRDefault="00DF0C86" w:rsidP="005F7308">
      <w:pPr>
        <w:rPr>
          <w:rFonts w:ascii="Corbel" w:hAnsi="Corbel"/>
        </w:rPr>
      </w:pPr>
    </w:p>
    <w:p w14:paraId="79CB64E8" w14:textId="23773B57" w:rsidR="00C70A5C" w:rsidRPr="00137B3E" w:rsidRDefault="00C70A5C" w:rsidP="00C70A5C">
      <w:pPr>
        <w:pBdr>
          <w:top w:val="single" w:sz="4" w:space="1" w:color="auto"/>
          <w:left w:val="single" w:sz="4" w:space="4" w:color="auto"/>
          <w:bottom w:val="single" w:sz="4" w:space="1" w:color="auto"/>
          <w:right w:val="single" w:sz="4" w:space="4" w:color="auto"/>
        </w:pBdr>
        <w:rPr>
          <w:rFonts w:ascii="Corbel" w:hAnsi="Corbel"/>
          <w:b/>
          <w:bCs/>
        </w:rPr>
      </w:pPr>
      <w:r>
        <w:rPr>
          <w:rFonts w:ascii="Corbel" w:hAnsi="Corbel"/>
          <w:b/>
          <w:bCs/>
        </w:rPr>
        <w:lastRenderedPageBreak/>
        <w:t>Werkvorm</w:t>
      </w:r>
    </w:p>
    <w:p w14:paraId="1A87F272" w14:textId="11A3A3D7" w:rsidR="00C70A5C" w:rsidRDefault="00C70A5C" w:rsidP="005F7308">
      <w:pPr>
        <w:rPr>
          <w:rFonts w:ascii="Corbel" w:hAnsi="Corbel"/>
        </w:rPr>
      </w:pPr>
      <w:r>
        <w:rPr>
          <w:rFonts w:ascii="Corbel" w:hAnsi="Corbel"/>
        </w:rPr>
        <w:t>Voor de korte en middellange termijn is vooral gekozen voor praktische oplossingen. Daar waar de oplossingen door zouden kunnen werken naar de langere termijn is even pas op de plaats gehouden.</w:t>
      </w:r>
    </w:p>
    <w:p w14:paraId="4DD12D38" w14:textId="7157E91F" w:rsidR="00C70A5C" w:rsidRDefault="00C70A5C" w:rsidP="005F7308">
      <w:pPr>
        <w:rPr>
          <w:rFonts w:ascii="Corbel" w:hAnsi="Corbel"/>
        </w:rPr>
      </w:pPr>
      <w:r>
        <w:rPr>
          <w:rFonts w:ascii="Corbel" w:hAnsi="Corbel"/>
        </w:rPr>
        <w:t>Voor de langere termijn wordt op d verschillende aandachtgebieden nagedacht over de te maken keuzes en hoe deze passen binnen de visie met betrekking tot hybride werken. Bovendien wordt de uitwerking van de gemaakte keuzes financieel in de jaarschijven opgenomen.</w:t>
      </w:r>
    </w:p>
    <w:p w14:paraId="54973449" w14:textId="01F30C36" w:rsidR="00C70A5C" w:rsidRDefault="00C70A5C" w:rsidP="005F7308">
      <w:pPr>
        <w:rPr>
          <w:rFonts w:ascii="Corbel" w:hAnsi="Corbel"/>
        </w:rPr>
      </w:pPr>
      <w:r>
        <w:rPr>
          <w:rFonts w:ascii="Corbel" w:hAnsi="Corbel"/>
        </w:rPr>
        <w:t xml:space="preserve">Inmiddels wordt in samenwerking met communicatie een “brede maatschappelijke discussie” opgezet om alle medewerkers te betrekken bij </w:t>
      </w:r>
      <w:r w:rsidR="00DC3619">
        <w:rPr>
          <w:rFonts w:ascii="Corbel" w:hAnsi="Corbel"/>
        </w:rPr>
        <w:t xml:space="preserve">de inrichting van </w:t>
      </w:r>
      <w:r>
        <w:rPr>
          <w:rFonts w:ascii="Corbel" w:hAnsi="Corbel"/>
        </w:rPr>
        <w:t xml:space="preserve">het </w:t>
      </w:r>
      <w:r w:rsidR="00DC3619">
        <w:rPr>
          <w:rFonts w:ascii="Corbel" w:hAnsi="Corbel"/>
        </w:rPr>
        <w:t xml:space="preserve">hybride </w:t>
      </w:r>
      <w:r>
        <w:rPr>
          <w:rFonts w:ascii="Corbel" w:hAnsi="Corbel"/>
        </w:rPr>
        <w:t xml:space="preserve">werken en om medewerkers op het </w:t>
      </w:r>
      <w:r w:rsidR="00DC3619">
        <w:rPr>
          <w:rFonts w:ascii="Corbel" w:hAnsi="Corbel"/>
        </w:rPr>
        <w:t xml:space="preserve">hybride </w:t>
      </w:r>
      <w:r>
        <w:rPr>
          <w:rFonts w:ascii="Corbel" w:hAnsi="Corbel"/>
        </w:rPr>
        <w:t>werken voor te bereiden</w:t>
      </w:r>
      <w:r w:rsidR="005464AF">
        <w:rPr>
          <w:rFonts w:ascii="Corbel" w:hAnsi="Corbel"/>
        </w:rPr>
        <w:t xml:space="preserve"> en de “mind set” op hybride werken te beïnvloeden. </w:t>
      </w:r>
    </w:p>
    <w:p w14:paraId="47E365F6" w14:textId="77777777" w:rsidR="00C70A5C" w:rsidRDefault="00C70A5C" w:rsidP="005F7308">
      <w:pPr>
        <w:rPr>
          <w:rFonts w:ascii="Corbel" w:hAnsi="Corbel"/>
        </w:rPr>
      </w:pPr>
    </w:p>
    <w:p w14:paraId="3761D0C0" w14:textId="77777777" w:rsidR="00137B3E" w:rsidRPr="00137B3E" w:rsidRDefault="00137B3E" w:rsidP="00FB0ECD">
      <w:pPr>
        <w:pBdr>
          <w:top w:val="single" w:sz="4" w:space="1" w:color="auto"/>
          <w:left w:val="single" w:sz="4" w:space="4" w:color="auto"/>
          <w:bottom w:val="single" w:sz="4" w:space="1" w:color="auto"/>
          <w:right w:val="single" w:sz="4" w:space="4" w:color="auto"/>
        </w:pBdr>
        <w:rPr>
          <w:rFonts w:ascii="Corbel" w:hAnsi="Corbel"/>
          <w:b/>
          <w:bCs/>
        </w:rPr>
      </w:pPr>
      <w:r w:rsidRPr="00137B3E">
        <w:rPr>
          <w:rFonts w:ascii="Corbel" w:hAnsi="Corbel"/>
          <w:b/>
          <w:bCs/>
        </w:rPr>
        <w:t>Financieel</w:t>
      </w:r>
    </w:p>
    <w:p w14:paraId="3E92362F" w14:textId="5AF7F716" w:rsidR="00137B3E" w:rsidRDefault="00137B3E" w:rsidP="005F7308">
      <w:pPr>
        <w:rPr>
          <w:rFonts w:ascii="Corbel" w:hAnsi="Corbel"/>
        </w:rPr>
      </w:pPr>
      <w:r>
        <w:rPr>
          <w:rFonts w:ascii="Corbel" w:hAnsi="Corbel"/>
        </w:rPr>
        <w:t xml:space="preserve">Ten aanzien van de financiële paragraaf wordt zo veel mogelijk gekozen om bestaande budgetten te gebruiken en of de ruimte in de begroting. </w:t>
      </w:r>
      <w:r w:rsidR="002A4F4B">
        <w:rPr>
          <w:rFonts w:ascii="Corbel" w:hAnsi="Corbel"/>
        </w:rPr>
        <w:t xml:space="preserve">Die ruimte kan o.a. gezocht worden in de besparingen als gevolg van het meer thuis werken of anders werken. </w:t>
      </w:r>
    </w:p>
    <w:sectPr w:rsidR="00137B3E" w:rsidSect="00276050">
      <w:headerReference w:type="default" r:id="rId8"/>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0EE5F" w14:textId="77777777" w:rsidR="003565E2" w:rsidRDefault="003565E2" w:rsidP="00A73C61">
      <w:pPr>
        <w:spacing w:after="0" w:line="240" w:lineRule="auto"/>
      </w:pPr>
      <w:r>
        <w:separator/>
      </w:r>
    </w:p>
  </w:endnote>
  <w:endnote w:type="continuationSeparator" w:id="0">
    <w:p w14:paraId="7EBB37D0" w14:textId="77777777" w:rsidR="003565E2" w:rsidRDefault="003565E2" w:rsidP="00A7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A8B67" w14:textId="77777777" w:rsidR="003565E2" w:rsidRDefault="003565E2" w:rsidP="00A73C61">
      <w:pPr>
        <w:spacing w:after="0" w:line="240" w:lineRule="auto"/>
      </w:pPr>
      <w:r>
        <w:separator/>
      </w:r>
    </w:p>
  </w:footnote>
  <w:footnote w:type="continuationSeparator" w:id="0">
    <w:p w14:paraId="24D65795" w14:textId="77777777" w:rsidR="003565E2" w:rsidRDefault="003565E2" w:rsidP="00A7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B887" w14:textId="77777777" w:rsidR="003565E2" w:rsidRDefault="00D44876" w:rsidP="00A73C61">
    <w:pPr>
      <w:pStyle w:val="Koptekst"/>
      <w:jc w:val="right"/>
    </w:pPr>
    <w:sdt>
      <w:sdtPr>
        <w:id w:val="-716816976"/>
        <w:docPartObj>
          <w:docPartGallery w:val="Page Numbers (Margins)"/>
          <w:docPartUnique/>
        </w:docPartObj>
      </w:sdtPr>
      <w:sdtEndPr/>
      <w:sdtContent>
        <w:r w:rsidR="003565E2">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0A751591" wp14:editId="48C90A5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01F262" w14:textId="77777777" w:rsidR="003565E2" w:rsidRDefault="003565E2">
                              <w:pPr>
                                <w:rPr>
                                  <w:rStyle w:val="Paginanummer"/>
                                  <w:color w:val="FFFFFF" w:themeColor="background1"/>
                                  <w:szCs w:val="24"/>
                                </w:rPr>
                              </w:pPr>
                              <w:r>
                                <w:fldChar w:fldCharType="begin"/>
                              </w:r>
                              <w:r>
                                <w:instrText>PAGE    \* MERGEFORMAT</w:instrText>
                              </w:r>
                              <w:r>
                                <w:fldChar w:fldCharType="separate"/>
                              </w:r>
                              <w:r>
                                <w:rPr>
                                  <w:rStyle w:val="Paginanummer"/>
                                  <w:b/>
                                  <w:bCs/>
                                  <w:color w:val="FFFFFF" w:themeColor="background1"/>
                                  <w:sz w:val="24"/>
                                  <w:szCs w:val="24"/>
                                </w:rPr>
                                <w:t>2</w:t>
                              </w:r>
                              <w:r>
                                <w:rPr>
                                  <w:rStyle w:val="Paginanummer"/>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51591" id="Ovaal 26"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" o:allowincell="f" fillcolor="#9dbb61" stroked="f">
                  <v:textbox inset="0,,0">
                    <w:txbxContent>
                      <w:p w14:paraId="5401F262" w14:textId="77777777" w:rsidR="003565E2" w:rsidRDefault="003565E2">
                        <w:pPr>
                          <w:rPr>
                            <w:rStyle w:val="Paginanummer"/>
                            <w:color w:val="FFFFFF" w:themeColor="background1"/>
                            <w:szCs w:val="24"/>
                          </w:rPr>
                        </w:pPr>
                        <w:r>
                          <w:fldChar w:fldCharType="begin"/>
                        </w:r>
                        <w:r>
                          <w:instrText>PAGE    \* MERGEFORMAT</w:instrText>
                        </w:r>
                        <w:r>
                          <w:fldChar w:fldCharType="separate"/>
                        </w:r>
                        <w:r>
                          <w:rPr>
                            <w:rStyle w:val="Paginanummer"/>
                            <w:b/>
                            <w:bCs/>
                            <w:color w:val="FFFFFF" w:themeColor="background1"/>
                            <w:sz w:val="24"/>
                            <w:szCs w:val="24"/>
                          </w:rPr>
                          <w:t>2</w:t>
                        </w:r>
                        <w:r>
                          <w:rPr>
                            <w:rStyle w:val="Paginanummer"/>
                            <w:b/>
                            <w:bCs/>
                            <w:color w:val="FFFFFF" w:themeColor="background1"/>
                            <w:sz w:val="24"/>
                            <w:szCs w:val="24"/>
                          </w:rPr>
                          <w:fldChar w:fldCharType="end"/>
                        </w:r>
                      </w:p>
                    </w:txbxContent>
                  </v:textbox>
                  <w10:wrap anchorx="margin" anchory="page"/>
                </v:oval>
              </w:pict>
            </mc:Fallback>
          </mc:AlternateContent>
        </w:r>
      </w:sdtContent>
    </w:sdt>
    <w:r w:rsidR="003565E2">
      <w:rPr>
        <w:noProof/>
        <w:lang w:eastAsia="nl-NL"/>
      </w:rPr>
      <mc:AlternateContent>
        <mc:Choice Requires="wpc">
          <w:drawing>
            <wp:inline distT="0" distB="0" distL="0" distR="0" wp14:anchorId="639F251D" wp14:editId="6B5FC47D">
              <wp:extent cx="1368000" cy="973476"/>
              <wp:effectExtent l="0" t="0" r="3810" b="0"/>
              <wp:docPr id="1"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wps:cNvSpPr>
                      <wps:spPr bwMode="auto">
                        <a:xfrm>
                          <a:off x="1036413" y="582349"/>
                          <a:ext cx="31947" cy="80353"/>
                        </a:xfrm>
                        <a:custGeom>
                          <a:avLst/>
                          <a:gdLst>
                            <a:gd name="T0" fmla="*/ 0 w 66"/>
                            <a:gd name="T1" fmla="*/ 166 h 166"/>
                            <a:gd name="T2" fmla="*/ 66 w 66"/>
                            <a:gd name="T3" fmla="*/ 0 h 166"/>
                            <a:gd name="T4" fmla="*/ 0 w 66"/>
                            <a:gd name="T5" fmla="*/ 166 h 166"/>
                          </a:gdLst>
                          <a:ahLst/>
                          <a:cxnLst>
                            <a:cxn ang="0">
                              <a:pos x="T0" y="T1"/>
                            </a:cxn>
                            <a:cxn ang="0">
                              <a:pos x="T2" y="T3"/>
                            </a:cxn>
                            <a:cxn ang="0">
                              <a:pos x="T4" y="T5"/>
                            </a:cxn>
                          </a:cxnLst>
                          <a:rect l="0" t="0" r="r" b="b"/>
                          <a:pathLst>
                            <a:path w="66" h="166">
                              <a:moveTo>
                                <a:pt x="0" y="166"/>
                              </a:moveTo>
                              <a:lnTo>
                                <a:pt x="66" y="0"/>
                              </a:lnTo>
                              <a:lnTo>
                                <a:pt x="0" y="166"/>
                              </a:lnTo>
                              <a:close/>
                            </a:path>
                          </a:pathLst>
                        </a:custGeom>
                        <a:solidFill>
                          <a:srgbClr val="909A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3" name="Line 5"/>
                      <wps:cNvCnPr/>
                      <wps:spPr bwMode="auto">
                        <a:xfrm flipV="1">
                          <a:off x="1036413" y="582349"/>
                          <a:ext cx="31947" cy="80353"/>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4" name="Freeform 6"/>
                      <wps:cNvSpPr>
                        <a:spLocks/>
                      </wps:cNvSpPr>
                      <wps:spPr bwMode="auto">
                        <a:xfrm>
                          <a:off x="125382" y="835034"/>
                          <a:ext cx="104075" cy="138449"/>
                        </a:xfrm>
                        <a:custGeom>
                          <a:avLst/>
                          <a:gdLst>
                            <a:gd name="T0" fmla="*/ 0 w 215"/>
                            <a:gd name="T1" fmla="*/ 286 h 286"/>
                            <a:gd name="T2" fmla="*/ 0 w 215"/>
                            <a:gd name="T3" fmla="*/ 261 h 286"/>
                            <a:gd name="T4" fmla="*/ 173 w 215"/>
                            <a:gd name="T5" fmla="*/ 27 h 286"/>
                            <a:gd name="T6" fmla="*/ 6 w 215"/>
                            <a:gd name="T7" fmla="*/ 27 h 286"/>
                            <a:gd name="T8" fmla="*/ 7 w 215"/>
                            <a:gd name="T9" fmla="*/ 0 h 286"/>
                            <a:gd name="T10" fmla="*/ 215 w 215"/>
                            <a:gd name="T11" fmla="*/ 0 h 286"/>
                            <a:gd name="T12" fmla="*/ 215 w 215"/>
                            <a:gd name="T13" fmla="*/ 26 h 286"/>
                            <a:gd name="T14" fmla="*/ 43 w 215"/>
                            <a:gd name="T15" fmla="*/ 259 h 286"/>
                            <a:gd name="T16" fmla="*/ 215 w 215"/>
                            <a:gd name="T17" fmla="*/ 259 h 286"/>
                            <a:gd name="T18" fmla="*/ 214 w 215"/>
                            <a:gd name="T19" fmla="*/ 286 h 286"/>
                            <a:gd name="T20" fmla="*/ 0 w 215"/>
                            <a:gd name="T21" fmla="*/ 286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 h="286">
                              <a:moveTo>
                                <a:pt x="0" y="286"/>
                              </a:moveTo>
                              <a:lnTo>
                                <a:pt x="0" y="261"/>
                              </a:lnTo>
                              <a:lnTo>
                                <a:pt x="173" y="27"/>
                              </a:lnTo>
                              <a:lnTo>
                                <a:pt x="6" y="27"/>
                              </a:lnTo>
                              <a:lnTo>
                                <a:pt x="7" y="0"/>
                              </a:lnTo>
                              <a:lnTo>
                                <a:pt x="215" y="0"/>
                              </a:lnTo>
                              <a:lnTo>
                                <a:pt x="215" y="26"/>
                              </a:lnTo>
                              <a:lnTo>
                                <a:pt x="43" y="259"/>
                              </a:lnTo>
                              <a:lnTo>
                                <a:pt x="215" y="259"/>
                              </a:lnTo>
                              <a:lnTo>
                                <a:pt x="214" y="286"/>
                              </a:lnTo>
                              <a:lnTo>
                                <a:pt x="0" y="286"/>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5" name="Freeform 7"/>
                      <wps:cNvSpPr>
                        <a:spLocks/>
                      </wps:cNvSpPr>
                      <wps:spPr bwMode="auto">
                        <a:xfrm>
                          <a:off x="272055" y="835034"/>
                          <a:ext cx="78417" cy="138449"/>
                        </a:xfrm>
                        <a:custGeom>
                          <a:avLst/>
                          <a:gdLst>
                            <a:gd name="T0" fmla="*/ 35 w 162"/>
                            <a:gd name="T1" fmla="*/ 260 h 286"/>
                            <a:gd name="T2" fmla="*/ 162 w 162"/>
                            <a:gd name="T3" fmla="*/ 260 h 286"/>
                            <a:gd name="T4" fmla="*/ 161 w 162"/>
                            <a:gd name="T5" fmla="*/ 286 h 286"/>
                            <a:gd name="T6" fmla="*/ 0 w 162"/>
                            <a:gd name="T7" fmla="*/ 286 h 286"/>
                            <a:gd name="T8" fmla="*/ 1 w 162"/>
                            <a:gd name="T9" fmla="*/ 0 h 286"/>
                            <a:gd name="T10" fmla="*/ 158 w 162"/>
                            <a:gd name="T11" fmla="*/ 0 h 286"/>
                            <a:gd name="T12" fmla="*/ 158 w 162"/>
                            <a:gd name="T13" fmla="*/ 26 h 286"/>
                            <a:gd name="T14" fmla="*/ 37 w 162"/>
                            <a:gd name="T15" fmla="*/ 26 h 286"/>
                            <a:gd name="T16" fmla="*/ 36 w 162"/>
                            <a:gd name="T17" fmla="*/ 127 h 286"/>
                            <a:gd name="T18" fmla="*/ 133 w 162"/>
                            <a:gd name="T19" fmla="*/ 127 h 286"/>
                            <a:gd name="T20" fmla="*/ 133 w 162"/>
                            <a:gd name="T21" fmla="*/ 154 h 286"/>
                            <a:gd name="T22" fmla="*/ 36 w 162"/>
                            <a:gd name="T23" fmla="*/ 154 h 286"/>
                            <a:gd name="T24" fmla="*/ 35 w 162"/>
                            <a:gd name="T25" fmla="*/ 26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2" h="286">
                              <a:moveTo>
                                <a:pt x="35" y="260"/>
                              </a:moveTo>
                              <a:lnTo>
                                <a:pt x="162" y="260"/>
                              </a:lnTo>
                              <a:lnTo>
                                <a:pt x="161" y="286"/>
                              </a:lnTo>
                              <a:lnTo>
                                <a:pt x="0" y="286"/>
                              </a:lnTo>
                              <a:lnTo>
                                <a:pt x="1" y="0"/>
                              </a:lnTo>
                              <a:lnTo>
                                <a:pt x="158" y="0"/>
                              </a:lnTo>
                              <a:lnTo>
                                <a:pt x="158" y="26"/>
                              </a:lnTo>
                              <a:lnTo>
                                <a:pt x="37" y="26"/>
                              </a:lnTo>
                              <a:lnTo>
                                <a:pt x="36" y="127"/>
                              </a:lnTo>
                              <a:lnTo>
                                <a:pt x="133" y="127"/>
                              </a:lnTo>
                              <a:lnTo>
                                <a:pt x="133" y="154"/>
                              </a:lnTo>
                              <a:lnTo>
                                <a:pt x="36" y="154"/>
                              </a:lnTo>
                              <a:lnTo>
                                <a:pt x="35" y="26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6" name="Freeform 8"/>
                      <wps:cNvSpPr>
                        <a:spLocks/>
                      </wps:cNvSpPr>
                      <wps:spPr bwMode="auto">
                        <a:xfrm>
                          <a:off x="374192" y="835034"/>
                          <a:ext cx="123926" cy="138449"/>
                        </a:xfrm>
                        <a:custGeom>
                          <a:avLst/>
                          <a:gdLst>
                            <a:gd name="T0" fmla="*/ 220 w 256"/>
                            <a:gd name="T1" fmla="*/ 0 h 286"/>
                            <a:gd name="T2" fmla="*/ 256 w 256"/>
                            <a:gd name="T3" fmla="*/ 0 h 286"/>
                            <a:gd name="T4" fmla="*/ 148 w 256"/>
                            <a:gd name="T5" fmla="*/ 286 h 286"/>
                            <a:gd name="T6" fmla="*/ 108 w 256"/>
                            <a:gd name="T7" fmla="*/ 286 h 286"/>
                            <a:gd name="T8" fmla="*/ 0 w 256"/>
                            <a:gd name="T9" fmla="*/ 0 h 286"/>
                            <a:gd name="T10" fmla="*/ 40 w 256"/>
                            <a:gd name="T11" fmla="*/ 0 h 286"/>
                            <a:gd name="T12" fmla="*/ 129 w 256"/>
                            <a:gd name="T13" fmla="*/ 248 h 286"/>
                            <a:gd name="T14" fmla="*/ 220 w 256"/>
                            <a:gd name="T15" fmla="*/ 0 h 2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 h="286">
                              <a:moveTo>
                                <a:pt x="220" y="0"/>
                              </a:moveTo>
                              <a:lnTo>
                                <a:pt x="256" y="0"/>
                              </a:lnTo>
                              <a:lnTo>
                                <a:pt x="148" y="286"/>
                              </a:lnTo>
                              <a:lnTo>
                                <a:pt x="108" y="286"/>
                              </a:lnTo>
                              <a:lnTo>
                                <a:pt x="0" y="0"/>
                              </a:lnTo>
                              <a:lnTo>
                                <a:pt x="40" y="0"/>
                              </a:lnTo>
                              <a:lnTo>
                                <a:pt x="129" y="248"/>
                              </a:lnTo>
                              <a:lnTo>
                                <a:pt x="220"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7" name="Freeform 9"/>
                      <wps:cNvSpPr>
                        <a:spLocks/>
                      </wps:cNvSpPr>
                      <wps:spPr bwMode="auto">
                        <a:xfrm>
                          <a:off x="534423" y="835034"/>
                          <a:ext cx="78907" cy="138449"/>
                        </a:xfrm>
                        <a:custGeom>
                          <a:avLst/>
                          <a:gdLst>
                            <a:gd name="T0" fmla="*/ 36 w 163"/>
                            <a:gd name="T1" fmla="*/ 260 h 286"/>
                            <a:gd name="T2" fmla="*/ 163 w 163"/>
                            <a:gd name="T3" fmla="*/ 260 h 286"/>
                            <a:gd name="T4" fmla="*/ 162 w 163"/>
                            <a:gd name="T5" fmla="*/ 286 h 286"/>
                            <a:gd name="T6" fmla="*/ 0 w 163"/>
                            <a:gd name="T7" fmla="*/ 286 h 286"/>
                            <a:gd name="T8" fmla="*/ 2 w 163"/>
                            <a:gd name="T9" fmla="*/ 0 h 286"/>
                            <a:gd name="T10" fmla="*/ 159 w 163"/>
                            <a:gd name="T11" fmla="*/ 0 h 286"/>
                            <a:gd name="T12" fmla="*/ 159 w 163"/>
                            <a:gd name="T13" fmla="*/ 26 h 286"/>
                            <a:gd name="T14" fmla="*/ 37 w 163"/>
                            <a:gd name="T15" fmla="*/ 26 h 286"/>
                            <a:gd name="T16" fmla="*/ 37 w 163"/>
                            <a:gd name="T17" fmla="*/ 127 h 286"/>
                            <a:gd name="T18" fmla="*/ 133 w 163"/>
                            <a:gd name="T19" fmla="*/ 127 h 286"/>
                            <a:gd name="T20" fmla="*/ 133 w 163"/>
                            <a:gd name="T21" fmla="*/ 154 h 286"/>
                            <a:gd name="T22" fmla="*/ 36 w 163"/>
                            <a:gd name="T23" fmla="*/ 154 h 286"/>
                            <a:gd name="T24" fmla="*/ 36 w 163"/>
                            <a:gd name="T25" fmla="*/ 26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 h="286">
                              <a:moveTo>
                                <a:pt x="36" y="260"/>
                              </a:moveTo>
                              <a:lnTo>
                                <a:pt x="163" y="260"/>
                              </a:lnTo>
                              <a:lnTo>
                                <a:pt x="162" y="286"/>
                              </a:lnTo>
                              <a:lnTo>
                                <a:pt x="0" y="286"/>
                              </a:lnTo>
                              <a:lnTo>
                                <a:pt x="2" y="0"/>
                              </a:lnTo>
                              <a:lnTo>
                                <a:pt x="159" y="0"/>
                              </a:lnTo>
                              <a:lnTo>
                                <a:pt x="159" y="26"/>
                              </a:lnTo>
                              <a:lnTo>
                                <a:pt x="37" y="26"/>
                              </a:lnTo>
                              <a:lnTo>
                                <a:pt x="37" y="127"/>
                              </a:lnTo>
                              <a:lnTo>
                                <a:pt x="133" y="127"/>
                              </a:lnTo>
                              <a:lnTo>
                                <a:pt x="133" y="154"/>
                              </a:lnTo>
                              <a:lnTo>
                                <a:pt x="36" y="154"/>
                              </a:lnTo>
                              <a:lnTo>
                                <a:pt x="36" y="26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8" name="Freeform 10"/>
                      <wps:cNvSpPr>
                        <a:spLocks/>
                      </wps:cNvSpPr>
                      <wps:spPr bwMode="auto">
                        <a:xfrm>
                          <a:off x="654958" y="835034"/>
                          <a:ext cx="112309" cy="138449"/>
                        </a:xfrm>
                        <a:custGeom>
                          <a:avLst/>
                          <a:gdLst>
                            <a:gd name="T0" fmla="*/ 200 w 232"/>
                            <a:gd name="T1" fmla="*/ 0 h 286"/>
                            <a:gd name="T2" fmla="*/ 232 w 232"/>
                            <a:gd name="T3" fmla="*/ 0 h 286"/>
                            <a:gd name="T4" fmla="*/ 231 w 232"/>
                            <a:gd name="T5" fmla="*/ 286 h 286"/>
                            <a:gd name="T6" fmla="*/ 200 w 232"/>
                            <a:gd name="T7" fmla="*/ 286 h 286"/>
                            <a:gd name="T8" fmla="*/ 33 w 232"/>
                            <a:gd name="T9" fmla="*/ 56 h 286"/>
                            <a:gd name="T10" fmla="*/ 32 w 232"/>
                            <a:gd name="T11" fmla="*/ 286 h 286"/>
                            <a:gd name="T12" fmla="*/ 0 w 232"/>
                            <a:gd name="T13" fmla="*/ 286 h 286"/>
                            <a:gd name="T14" fmla="*/ 2 w 232"/>
                            <a:gd name="T15" fmla="*/ 0 h 286"/>
                            <a:gd name="T16" fmla="*/ 33 w 232"/>
                            <a:gd name="T17" fmla="*/ 0 h 286"/>
                            <a:gd name="T18" fmla="*/ 199 w 232"/>
                            <a:gd name="T19" fmla="*/ 229 h 286"/>
                            <a:gd name="T20" fmla="*/ 200 w 232"/>
                            <a:gd name="T21"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2" h="286">
                              <a:moveTo>
                                <a:pt x="200" y="0"/>
                              </a:moveTo>
                              <a:lnTo>
                                <a:pt x="232" y="0"/>
                              </a:lnTo>
                              <a:lnTo>
                                <a:pt x="231" y="286"/>
                              </a:lnTo>
                              <a:lnTo>
                                <a:pt x="200" y="286"/>
                              </a:lnTo>
                              <a:lnTo>
                                <a:pt x="33" y="56"/>
                              </a:lnTo>
                              <a:lnTo>
                                <a:pt x="32" y="286"/>
                              </a:lnTo>
                              <a:lnTo>
                                <a:pt x="0" y="286"/>
                              </a:lnTo>
                              <a:lnTo>
                                <a:pt x="2" y="0"/>
                              </a:lnTo>
                              <a:lnTo>
                                <a:pt x="33" y="0"/>
                              </a:lnTo>
                              <a:lnTo>
                                <a:pt x="199" y="229"/>
                              </a:lnTo>
                              <a:lnTo>
                                <a:pt x="200"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9" name="Freeform 11"/>
                      <wps:cNvSpPr>
                        <a:spLocks noEditPoints="1"/>
                      </wps:cNvSpPr>
                      <wps:spPr bwMode="auto">
                        <a:xfrm>
                          <a:off x="806471" y="835034"/>
                          <a:ext cx="124406" cy="138449"/>
                        </a:xfrm>
                        <a:custGeom>
                          <a:avLst/>
                          <a:gdLst>
                            <a:gd name="T0" fmla="*/ 218 w 257"/>
                            <a:gd name="T1" fmla="*/ 286 h 286"/>
                            <a:gd name="T2" fmla="*/ 180 w 257"/>
                            <a:gd name="T3" fmla="*/ 177 h 286"/>
                            <a:gd name="T4" fmla="*/ 78 w 257"/>
                            <a:gd name="T5" fmla="*/ 177 h 286"/>
                            <a:gd name="T6" fmla="*/ 36 w 257"/>
                            <a:gd name="T7" fmla="*/ 286 h 286"/>
                            <a:gd name="T8" fmla="*/ 0 w 257"/>
                            <a:gd name="T9" fmla="*/ 286 h 286"/>
                            <a:gd name="T10" fmla="*/ 114 w 257"/>
                            <a:gd name="T11" fmla="*/ 0 h 286"/>
                            <a:gd name="T12" fmla="*/ 153 w 257"/>
                            <a:gd name="T13" fmla="*/ 0 h 286"/>
                            <a:gd name="T14" fmla="*/ 257 w 257"/>
                            <a:gd name="T15" fmla="*/ 286 h 286"/>
                            <a:gd name="T16" fmla="*/ 218 w 257"/>
                            <a:gd name="T17" fmla="*/ 286 h 286"/>
                            <a:gd name="T18" fmla="*/ 131 w 257"/>
                            <a:gd name="T19" fmla="*/ 36 h 286"/>
                            <a:gd name="T20" fmla="*/ 87 w 257"/>
                            <a:gd name="T21" fmla="*/ 150 h 286"/>
                            <a:gd name="T22" fmla="*/ 171 w 257"/>
                            <a:gd name="T23" fmla="*/ 150 h 286"/>
                            <a:gd name="T24" fmla="*/ 131 w 257"/>
                            <a:gd name="T25" fmla="*/ 36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7" h="286">
                              <a:moveTo>
                                <a:pt x="218" y="286"/>
                              </a:moveTo>
                              <a:lnTo>
                                <a:pt x="180" y="177"/>
                              </a:lnTo>
                              <a:lnTo>
                                <a:pt x="78" y="177"/>
                              </a:lnTo>
                              <a:lnTo>
                                <a:pt x="36" y="286"/>
                              </a:lnTo>
                              <a:lnTo>
                                <a:pt x="0" y="286"/>
                              </a:lnTo>
                              <a:lnTo>
                                <a:pt x="114" y="0"/>
                              </a:lnTo>
                              <a:lnTo>
                                <a:pt x="153" y="0"/>
                              </a:lnTo>
                              <a:lnTo>
                                <a:pt x="257" y="286"/>
                              </a:lnTo>
                              <a:lnTo>
                                <a:pt x="218" y="286"/>
                              </a:lnTo>
                              <a:close/>
                              <a:moveTo>
                                <a:pt x="131" y="36"/>
                              </a:moveTo>
                              <a:lnTo>
                                <a:pt x="87" y="150"/>
                              </a:lnTo>
                              <a:lnTo>
                                <a:pt x="171" y="150"/>
                              </a:lnTo>
                              <a:lnTo>
                                <a:pt x="131" y="36"/>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0" name="Freeform 12"/>
                      <wps:cNvSpPr>
                        <a:spLocks noEditPoints="1"/>
                      </wps:cNvSpPr>
                      <wps:spPr bwMode="auto">
                        <a:xfrm>
                          <a:off x="954118" y="835034"/>
                          <a:ext cx="124406" cy="138449"/>
                        </a:xfrm>
                        <a:custGeom>
                          <a:avLst/>
                          <a:gdLst>
                            <a:gd name="T0" fmla="*/ 218 w 257"/>
                            <a:gd name="T1" fmla="*/ 286 h 286"/>
                            <a:gd name="T2" fmla="*/ 180 w 257"/>
                            <a:gd name="T3" fmla="*/ 177 h 286"/>
                            <a:gd name="T4" fmla="*/ 78 w 257"/>
                            <a:gd name="T5" fmla="*/ 177 h 286"/>
                            <a:gd name="T6" fmla="*/ 36 w 257"/>
                            <a:gd name="T7" fmla="*/ 286 h 286"/>
                            <a:gd name="T8" fmla="*/ 0 w 257"/>
                            <a:gd name="T9" fmla="*/ 286 h 286"/>
                            <a:gd name="T10" fmla="*/ 115 w 257"/>
                            <a:gd name="T11" fmla="*/ 0 h 286"/>
                            <a:gd name="T12" fmla="*/ 154 w 257"/>
                            <a:gd name="T13" fmla="*/ 0 h 286"/>
                            <a:gd name="T14" fmla="*/ 257 w 257"/>
                            <a:gd name="T15" fmla="*/ 286 h 286"/>
                            <a:gd name="T16" fmla="*/ 218 w 257"/>
                            <a:gd name="T17" fmla="*/ 286 h 286"/>
                            <a:gd name="T18" fmla="*/ 131 w 257"/>
                            <a:gd name="T19" fmla="*/ 36 h 286"/>
                            <a:gd name="T20" fmla="*/ 88 w 257"/>
                            <a:gd name="T21" fmla="*/ 150 h 286"/>
                            <a:gd name="T22" fmla="*/ 171 w 257"/>
                            <a:gd name="T23" fmla="*/ 150 h 286"/>
                            <a:gd name="T24" fmla="*/ 131 w 257"/>
                            <a:gd name="T25" fmla="*/ 36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7" h="286">
                              <a:moveTo>
                                <a:pt x="218" y="286"/>
                              </a:moveTo>
                              <a:lnTo>
                                <a:pt x="180" y="177"/>
                              </a:lnTo>
                              <a:lnTo>
                                <a:pt x="78" y="177"/>
                              </a:lnTo>
                              <a:lnTo>
                                <a:pt x="36" y="286"/>
                              </a:lnTo>
                              <a:lnTo>
                                <a:pt x="0" y="286"/>
                              </a:lnTo>
                              <a:lnTo>
                                <a:pt x="115" y="0"/>
                              </a:lnTo>
                              <a:lnTo>
                                <a:pt x="154" y="0"/>
                              </a:lnTo>
                              <a:lnTo>
                                <a:pt x="257" y="286"/>
                              </a:lnTo>
                              <a:lnTo>
                                <a:pt x="218" y="286"/>
                              </a:lnTo>
                              <a:close/>
                              <a:moveTo>
                                <a:pt x="131" y="36"/>
                              </a:moveTo>
                              <a:lnTo>
                                <a:pt x="88" y="150"/>
                              </a:lnTo>
                              <a:lnTo>
                                <a:pt x="171" y="150"/>
                              </a:lnTo>
                              <a:lnTo>
                                <a:pt x="131" y="36"/>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1" name="Freeform 13"/>
                      <wps:cNvSpPr>
                        <a:spLocks noEditPoints="1"/>
                      </wps:cNvSpPr>
                      <wps:spPr bwMode="auto">
                        <a:xfrm>
                          <a:off x="1118226" y="835034"/>
                          <a:ext cx="98267" cy="138449"/>
                        </a:xfrm>
                        <a:custGeom>
                          <a:avLst/>
                          <a:gdLst>
                            <a:gd name="T0" fmla="*/ 453 w 485"/>
                            <a:gd name="T1" fmla="*/ 635 h 680"/>
                            <a:gd name="T2" fmla="*/ 485 w 485"/>
                            <a:gd name="T3" fmla="*/ 680 h 680"/>
                            <a:gd name="T4" fmla="*/ 385 w 485"/>
                            <a:gd name="T5" fmla="*/ 680 h 680"/>
                            <a:gd name="T6" fmla="*/ 351 w 485"/>
                            <a:gd name="T7" fmla="*/ 632 h 680"/>
                            <a:gd name="T8" fmla="*/ 246 w 485"/>
                            <a:gd name="T9" fmla="*/ 451 h 680"/>
                            <a:gd name="T10" fmla="*/ 218 w 485"/>
                            <a:gd name="T11" fmla="*/ 412 h 680"/>
                            <a:gd name="T12" fmla="*/ 190 w 485"/>
                            <a:gd name="T13" fmla="*/ 391 h 680"/>
                            <a:gd name="T14" fmla="*/ 148 w 485"/>
                            <a:gd name="T15" fmla="*/ 384 h 680"/>
                            <a:gd name="T16" fmla="*/ 86 w 485"/>
                            <a:gd name="T17" fmla="*/ 384 h 680"/>
                            <a:gd name="T18" fmla="*/ 85 w 485"/>
                            <a:gd name="T19" fmla="*/ 680 h 680"/>
                            <a:gd name="T20" fmla="*/ 0 w 485"/>
                            <a:gd name="T21" fmla="*/ 680 h 680"/>
                            <a:gd name="T22" fmla="*/ 2 w 485"/>
                            <a:gd name="T23" fmla="*/ 0 h 680"/>
                            <a:gd name="T24" fmla="*/ 183 w 485"/>
                            <a:gd name="T25" fmla="*/ 0 h 680"/>
                            <a:gd name="T26" fmla="*/ 405 w 485"/>
                            <a:gd name="T27" fmla="*/ 180 h 680"/>
                            <a:gd name="T28" fmla="*/ 381 w 485"/>
                            <a:gd name="T29" fmla="*/ 274 h 680"/>
                            <a:gd name="T30" fmla="*/ 319 w 485"/>
                            <a:gd name="T31" fmla="*/ 335 h 680"/>
                            <a:gd name="T32" fmla="*/ 247 w 485"/>
                            <a:gd name="T33" fmla="*/ 362 h 680"/>
                            <a:gd name="T34" fmla="*/ 247 w 485"/>
                            <a:gd name="T35" fmla="*/ 364 h 680"/>
                            <a:gd name="T36" fmla="*/ 297 w 485"/>
                            <a:gd name="T37" fmla="*/ 391 h 680"/>
                            <a:gd name="T38" fmla="*/ 337 w 485"/>
                            <a:gd name="T39" fmla="*/ 444 h 680"/>
                            <a:gd name="T40" fmla="*/ 423 w 485"/>
                            <a:gd name="T41" fmla="*/ 588 h 680"/>
                            <a:gd name="T42" fmla="*/ 453 w 485"/>
                            <a:gd name="T43" fmla="*/ 635 h 680"/>
                            <a:gd name="T44" fmla="*/ 247 w 485"/>
                            <a:gd name="T45" fmla="*/ 303 h 680"/>
                            <a:gd name="T46" fmla="*/ 301 w 485"/>
                            <a:gd name="T47" fmla="*/ 259 h 680"/>
                            <a:gd name="T48" fmla="*/ 322 w 485"/>
                            <a:gd name="T49" fmla="*/ 187 h 680"/>
                            <a:gd name="T50" fmla="*/ 284 w 485"/>
                            <a:gd name="T51" fmla="*/ 92 h 680"/>
                            <a:gd name="T52" fmla="*/ 167 w 485"/>
                            <a:gd name="T53" fmla="*/ 62 h 680"/>
                            <a:gd name="T54" fmla="*/ 87 w 485"/>
                            <a:gd name="T55" fmla="*/ 62 h 680"/>
                            <a:gd name="T56" fmla="*/ 86 w 485"/>
                            <a:gd name="T57" fmla="*/ 317 h 680"/>
                            <a:gd name="T58" fmla="*/ 169 w 485"/>
                            <a:gd name="T59" fmla="*/ 317 h 680"/>
                            <a:gd name="T60" fmla="*/ 247 w 485"/>
                            <a:gd name="T61" fmla="*/ 303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85" h="680">
                              <a:moveTo>
                                <a:pt x="453" y="635"/>
                              </a:moveTo>
                              <a:cubicBezTo>
                                <a:pt x="465" y="654"/>
                                <a:pt x="476" y="669"/>
                                <a:pt x="485" y="680"/>
                              </a:cubicBezTo>
                              <a:cubicBezTo>
                                <a:pt x="385" y="680"/>
                                <a:pt x="385" y="680"/>
                                <a:pt x="385" y="680"/>
                              </a:cubicBezTo>
                              <a:cubicBezTo>
                                <a:pt x="377" y="671"/>
                                <a:pt x="365" y="655"/>
                                <a:pt x="351" y="632"/>
                              </a:cubicBezTo>
                              <a:cubicBezTo>
                                <a:pt x="246" y="451"/>
                                <a:pt x="246" y="451"/>
                                <a:pt x="246" y="451"/>
                              </a:cubicBezTo>
                              <a:cubicBezTo>
                                <a:pt x="236" y="434"/>
                                <a:pt x="227" y="421"/>
                                <a:pt x="218" y="412"/>
                              </a:cubicBezTo>
                              <a:cubicBezTo>
                                <a:pt x="210" y="403"/>
                                <a:pt x="201" y="396"/>
                                <a:pt x="190" y="391"/>
                              </a:cubicBezTo>
                              <a:cubicBezTo>
                                <a:pt x="179" y="387"/>
                                <a:pt x="165" y="384"/>
                                <a:pt x="148" y="384"/>
                              </a:cubicBezTo>
                              <a:cubicBezTo>
                                <a:pt x="86" y="384"/>
                                <a:pt x="86" y="384"/>
                                <a:pt x="86" y="384"/>
                              </a:cubicBezTo>
                              <a:cubicBezTo>
                                <a:pt x="85" y="680"/>
                                <a:pt x="85" y="680"/>
                                <a:pt x="85" y="680"/>
                              </a:cubicBezTo>
                              <a:cubicBezTo>
                                <a:pt x="0" y="680"/>
                                <a:pt x="0" y="680"/>
                                <a:pt x="0" y="680"/>
                              </a:cubicBezTo>
                              <a:cubicBezTo>
                                <a:pt x="2" y="0"/>
                                <a:pt x="2" y="0"/>
                                <a:pt x="2" y="0"/>
                              </a:cubicBezTo>
                              <a:cubicBezTo>
                                <a:pt x="183" y="0"/>
                                <a:pt x="183" y="0"/>
                                <a:pt x="183" y="0"/>
                              </a:cubicBezTo>
                              <a:cubicBezTo>
                                <a:pt x="331" y="0"/>
                                <a:pt x="405" y="60"/>
                                <a:pt x="405" y="180"/>
                              </a:cubicBezTo>
                              <a:cubicBezTo>
                                <a:pt x="405" y="216"/>
                                <a:pt x="397" y="248"/>
                                <a:pt x="381" y="274"/>
                              </a:cubicBezTo>
                              <a:cubicBezTo>
                                <a:pt x="364" y="300"/>
                                <a:pt x="344" y="321"/>
                                <a:pt x="319" y="335"/>
                              </a:cubicBezTo>
                              <a:cubicBezTo>
                                <a:pt x="295" y="349"/>
                                <a:pt x="271" y="358"/>
                                <a:pt x="247" y="362"/>
                              </a:cubicBezTo>
                              <a:cubicBezTo>
                                <a:pt x="247" y="364"/>
                                <a:pt x="247" y="364"/>
                                <a:pt x="247" y="364"/>
                              </a:cubicBezTo>
                              <a:cubicBezTo>
                                <a:pt x="267" y="369"/>
                                <a:pt x="284" y="378"/>
                                <a:pt x="297" y="391"/>
                              </a:cubicBezTo>
                              <a:cubicBezTo>
                                <a:pt x="310" y="403"/>
                                <a:pt x="324" y="421"/>
                                <a:pt x="337" y="444"/>
                              </a:cubicBezTo>
                              <a:cubicBezTo>
                                <a:pt x="423" y="588"/>
                                <a:pt x="423" y="588"/>
                                <a:pt x="423" y="588"/>
                              </a:cubicBezTo>
                              <a:cubicBezTo>
                                <a:pt x="431" y="601"/>
                                <a:pt x="441" y="617"/>
                                <a:pt x="453" y="635"/>
                              </a:cubicBezTo>
                              <a:close/>
                              <a:moveTo>
                                <a:pt x="247" y="303"/>
                              </a:moveTo>
                              <a:cubicBezTo>
                                <a:pt x="270" y="293"/>
                                <a:pt x="288" y="278"/>
                                <a:pt x="301" y="259"/>
                              </a:cubicBezTo>
                              <a:cubicBezTo>
                                <a:pt x="315" y="239"/>
                                <a:pt x="322" y="215"/>
                                <a:pt x="322" y="187"/>
                              </a:cubicBezTo>
                              <a:cubicBezTo>
                                <a:pt x="322" y="143"/>
                                <a:pt x="309" y="111"/>
                                <a:pt x="284" y="92"/>
                              </a:cubicBezTo>
                              <a:cubicBezTo>
                                <a:pt x="260" y="72"/>
                                <a:pt x="221" y="62"/>
                                <a:pt x="167" y="62"/>
                              </a:cubicBezTo>
                              <a:cubicBezTo>
                                <a:pt x="87" y="62"/>
                                <a:pt x="87" y="62"/>
                                <a:pt x="87" y="62"/>
                              </a:cubicBezTo>
                              <a:cubicBezTo>
                                <a:pt x="86" y="317"/>
                                <a:pt x="86" y="317"/>
                                <a:pt x="86" y="317"/>
                              </a:cubicBezTo>
                              <a:cubicBezTo>
                                <a:pt x="169" y="317"/>
                                <a:pt x="169" y="317"/>
                                <a:pt x="169" y="317"/>
                              </a:cubicBezTo>
                              <a:cubicBezTo>
                                <a:pt x="198" y="317"/>
                                <a:pt x="224" y="313"/>
                                <a:pt x="247" y="303"/>
                              </a:cubicBez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2" name="Freeform 14"/>
                      <wps:cNvSpPr>
                        <a:spLocks/>
                      </wps:cNvSpPr>
                      <wps:spPr bwMode="auto">
                        <a:xfrm>
                          <a:off x="3" y="698525"/>
                          <a:ext cx="62449" cy="81808"/>
                        </a:xfrm>
                        <a:custGeom>
                          <a:avLst/>
                          <a:gdLst>
                            <a:gd name="T0" fmla="*/ 99 w 310"/>
                            <a:gd name="T1" fmla="*/ 376 h 399"/>
                            <a:gd name="T2" fmla="*/ 27 w 310"/>
                            <a:gd name="T3" fmla="*/ 309 h 399"/>
                            <a:gd name="T4" fmla="*/ 0 w 310"/>
                            <a:gd name="T5" fmla="*/ 198 h 399"/>
                            <a:gd name="T6" fmla="*/ 29 w 310"/>
                            <a:gd name="T7" fmla="*/ 87 h 399"/>
                            <a:gd name="T8" fmla="*/ 105 w 310"/>
                            <a:gd name="T9" fmla="*/ 21 h 399"/>
                            <a:gd name="T10" fmla="*/ 205 w 310"/>
                            <a:gd name="T11" fmla="*/ 0 h 399"/>
                            <a:gd name="T12" fmla="*/ 262 w 310"/>
                            <a:gd name="T13" fmla="*/ 5 h 399"/>
                            <a:gd name="T14" fmla="*/ 310 w 310"/>
                            <a:gd name="T15" fmla="*/ 18 h 399"/>
                            <a:gd name="T16" fmla="*/ 310 w 310"/>
                            <a:gd name="T17" fmla="*/ 47 h 399"/>
                            <a:gd name="T18" fmla="*/ 206 w 310"/>
                            <a:gd name="T19" fmla="*/ 27 h 399"/>
                            <a:gd name="T20" fmla="*/ 120 w 310"/>
                            <a:gd name="T21" fmla="*/ 45 h 399"/>
                            <a:gd name="T22" fmla="*/ 56 w 310"/>
                            <a:gd name="T23" fmla="*/ 103 h 399"/>
                            <a:gd name="T24" fmla="*/ 32 w 310"/>
                            <a:gd name="T25" fmla="*/ 202 h 399"/>
                            <a:gd name="T26" fmla="*/ 54 w 310"/>
                            <a:gd name="T27" fmla="*/ 293 h 399"/>
                            <a:gd name="T28" fmla="*/ 115 w 310"/>
                            <a:gd name="T29" fmla="*/ 352 h 399"/>
                            <a:gd name="T30" fmla="*/ 205 w 310"/>
                            <a:gd name="T31" fmla="*/ 372 h 399"/>
                            <a:gd name="T32" fmla="*/ 239 w 310"/>
                            <a:gd name="T33" fmla="*/ 370 h 399"/>
                            <a:gd name="T34" fmla="*/ 278 w 310"/>
                            <a:gd name="T35" fmla="*/ 364 h 399"/>
                            <a:gd name="T36" fmla="*/ 279 w 310"/>
                            <a:gd name="T37" fmla="*/ 229 h 399"/>
                            <a:gd name="T38" fmla="*/ 308 w 310"/>
                            <a:gd name="T39" fmla="*/ 229 h 399"/>
                            <a:gd name="T40" fmla="*/ 307 w 310"/>
                            <a:gd name="T41" fmla="*/ 385 h 399"/>
                            <a:gd name="T42" fmla="*/ 200 w 310"/>
                            <a:gd name="T43" fmla="*/ 399 h 399"/>
                            <a:gd name="T44" fmla="*/ 99 w 310"/>
                            <a:gd name="T45" fmla="*/ 376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0" h="399">
                              <a:moveTo>
                                <a:pt x="99" y="376"/>
                              </a:moveTo>
                              <a:cubicBezTo>
                                <a:pt x="69" y="361"/>
                                <a:pt x="45" y="339"/>
                                <a:pt x="27" y="309"/>
                              </a:cubicBezTo>
                              <a:cubicBezTo>
                                <a:pt x="9" y="279"/>
                                <a:pt x="0" y="242"/>
                                <a:pt x="0" y="198"/>
                              </a:cubicBezTo>
                              <a:cubicBezTo>
                                <a:pt x="0" y="154"/>
                                <a:pt x="10" y="116"/>
                                <a:pt x="29" y="87"/>
                              </a:cubicBezTo>
                              <a:cubicBezTo>
                                <a:pt x="49" y="57"/>
                                <a:pt x="74" y="35"/>
                                <a:pt x="105" y="21"/>
                              </a:cubicBezTo>
                              <a:cubicBezTo>
                                <a:pt x="136" y="7"/>
                                <a:pt x="170" y="0"/>
                                <a:pt x="205" y="0"/>
                              </a:cubicBezTo>
                              <a:cubicBezTo>
                                <a:pt x="224" y="0"/>
                                <a:pt x="243" y="2"/>
                                <a:pt x="262" y="5"/>
                              </a:cubicBezTo>
                              <a:cubicBezTo>
                                <a:pt x="281" y="8"/>
                                <a:pt x="297" y="12"/>
                                <a:pt x="310" y="18"/>
                              </a:cubicBezTo>
                              <a:cubicBezTo>
                                <a:pt x="310" y="47"/>
                                <a:pt x="310" y="47"/>
                                <a:pt x="310" y="47"/>
                              </a:cubicBezTo>
                              <a:cubicBezTo>
                                <a:pt x="277" y="34"/>
                                <a:pt x="243" y="27"/>
                                <a:pt x="206" y="27"/>
                              </a:cubicBezTo>
                              <a:cubicBezTo>
                                <a:pt x="175" y="27"/>
                                <a:pt x="147" y="33"/>
                                <a:pt x="120" y="45"/>
                              </a:cubicBezTo>
                              <a:cubicBezTo>
                                <a:pt x="94" y="57"/>
                                <a:pt x="72" y="76"/>
                                <a:pt x="56" y="103"/>
                              </a:cubicBezTo>
                              <a:cubicBezTo>
                                <a:pt x="40" y="129"/>
                                <a:pt x="32" y="162"/>
                                <a:pt x="32" y="202"/>
                              </a:cubicBezTo>
                              <a:cubicBezTo>
                                <a:pt x="32" y="237"/>
                                <a:pt x="39" y="268"/>
                                <a:pt x="54" y="293"/>
                              </a:cubicBezTo>
                              <a:cubicBezTo>
                                <a:pt x="69" y="319"/>
                                <a:pt x="89" y="339"/>
                                <a:pt x="115" y="352"/>
                              </a:cubicBezTo>
                              <a:cubicBezTo>
                                <a:pt x="141" y="365"/>
                                <a:pt x="171" y="372"/>
                                <a:pt x="205" y="372"/>
                              </a:cubicBezTo>
                              <a:cubicBezTo>
                                <a:pt x="217" y="372"/>
                                <a:pt x="228" y="372"/>
                                <a:pt x="239" y="370"/>
                              </a:cubicBezTo>
                              <a:cubicBezTo>
                                <a:pt x="249" y="369"/>
                                <a:pt x="262" y="367"/>
                                <a:pt x="278" y="364"/>
                              </a:cubicBezTo>
                              <a:cubicBezTo>
                                <a:pt x="279" y="229"/>
                                <a:pt x="279" y="229"/>
                                <a:pt x="279" y="229"/>
                              </a:cubicBezTo>
                              <a:cubicBezTo>
                                <a:pt x="308" y="229"/>
                                <a:pt x="308" y="229"/>
                                <a:pt x="308" y="229"/>
                              </a:cubicBezTo>
                              <a:cubicBezTo>
                                <a:pt x="307" y="385"/>
                                <a:pt x="307" y="385"/>
                                <a:pt x="307" y="385"/>
                              </a:cubicBezTo>
                              <a:cubicBezTo>
                                <a:pt x="268" y="394"/>
                                <a:pt x="232" y="399"/>
                                <a:pt x="200" y="399"/>
                              </a:cubicBezTo>
                              <a:cubicBezTo>
                                <a:pt x="163" y="399"/>
                                <a:pt x="129" y="392"/>
                                <a:pt x="99" y="376"/>
                              </a:cubicBez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3" name="Freeform 15"/>
                      <wps:cNvSpPr>
                        <a:spLocks/>
                      </wps:cNvSpPr>
                      <wps:spPr bwMode="auto">
                        <a:xfrm>
                          <a:off x="91006" y="699979"/>
                          <a:ext cx="42118" cy="78906"/>
                        </a:xfrm>
                        <a:custGeom>
                          <a:avLst/>
                          <a:gdLst>
                            <a:gd name="T0" fmla="*/ 13 w 87"/>
                            <a:gd name="T1" fmla="*/ 152 h 163"/>
                            <a:gd name="T2" fmla="*/ 87 w 87"/>
                            <a:gd name="T3" fmla="*/ 152 h 163"/>
                            <a:gd name="T4" fmla="*/ 87 w 87"/>
                            <a:gd name="T5" fmla="*/ 163 h 163"/>
                            <a:gd name="T6" fmla="*/ 0 w 87"/>
                            <a:gd name="T7" fmla="*/ 163 h 163"/>
                            <a:gd name="T8" fmla="*/ 1 w 87"/>
                            <a:gd name="T9" fmla="*/ 0 h 163"/>
                            <a:gd name="T10" fmla="*/ 85 w 87"/>
                            <a:gd name="T11" fmla="*/ 0 h 163"/>
                            <a:gd name="T12" fmla="*/ 85 w 87"/>
                            <a:gd name="T13" fmla="*/ 10 h 163"/>
                            <a:gd name="T14" fmla="*/ 14 w 87"/>
                            <a:gd name="T15" fmla="*/ 10 h 163"/>
                            <a:gd name="T16" fmla="*/ 13 w 87"/>
                            <a:gd name="T17" fmla="*/ 75 h 163"/>
                            <a:gd name="T18" fmla="*/ 71 w 87"/>
                            <a:gd name="T19" fmla="*/ 75 h 163"/>
                            <a:gd name="T20" fmla="*/ 71 w 87"/>
                            <a:gd name="T21" fmla="*/ 86 h 163"/>
                            <a:gd name="T22" fmla="*/ 13 w 87"/>
                            <a:gd name="T23" fmla="*/ 86 h 163"/>
                            <a:gd name="T24" fmla="*/ 13 w 87"/>
                            <a:gd name="T25" fmla="*/ 15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 h="163">
                              <a:moveTo>
                                <a:pt x="13" y="152"/>
                              </a:moveTo>
                              <a:lnTo>
                                <a:pt x="87" y="152"/>
                              </a:lnTo>
                              <a:lnTo>
                                <a:pt x="87" y="163"/>
                              </a:lnTo>
                              <a:lnTo>
                                <a:pt x="0" y="163"/>
                              </a:lnTo>
                              <a:lnTo>
                                <a:pt x="1" y="0"/>
                              </a:lnTo>
                              <a:lnTo>
                                <a:pt x="85" y="0"/>
                              </a:lnTo>
                              <a:lnTo>
                                <a:pt x="85" y="10"/>
                              </a:lnTo>
                              <a:lnTo>
                                <a:pt x="14" y="10"/>
                              </a:lnTo>
                              <a:lnTo>
                                <a:pt x="13" y="75"/>
                              </a:lnTo>
                              <a:lnTo>
                                <a:pt x="71" y="75"/>
                              </a:lnTo>
                              <a:lnTo>
                                <a:pt x="71" y="86"/>
                              </a:lnTo>
                              <a:lnTo>
                                <a:pt x="13" y="86"/>
                              </a:lnTo>
                              <a:lnTo>
                                <a:pt x="13" y="152"/>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4" name="Freeform 16"/>
                      <wps:cNvSpPr>
                        <a:spLocks/>
                      </wps:cNvSpPr>
                      <wps:spPr bwMode="auto">
                        <a:xfrm>
                          <a:off x="157328" y="699979"/>
                          <a:ext cx="74065" cy="78906"/>
                        </a:xfrm>
                        <a:custGeom>
                          <a:avLst/>
                          <a:gdLst>
                            <a:gd name="T0" fmla="*/ 153 w 153"/>
                            <a:gd name="T1" fmla="*/ 163 h 163"/>
                            <a:gd name="T2" fmla="*/ 140 w 153"/>
                            <a:gd name="T3" fmla="*/ 163 h 163"/>
                            <a:gd name="T4" fmla="*/ 140 w 153"/>
                            <a:gd name="T5" fmla="*/ 19 h 163"/>
                            <a:gd name="T6" fmla="*/ 81 w 153"/>
                            <a:gd name="T7" fmla="*/ 163 h 163"/>
                            <a:gd name="T8" fmla="*/ 71 w 153"/>
                            <a:gd name="T9" fmla="*/ 163 h 163"/>
                            <a:gd name="T10" fmla="*/ 14 w 153"/>
                            <a:gd name="T11" fmla="*/ 20 h 163"/>
                            <a:gd name="T12" fmla="*/ 13 w 153"/>
                            <a:gd name="T13" fmla="*/ 163 h 163"/>
                            <a:gd name="T14" fmla="*/ 0 w 153"/>
                            <a:gd name="T15" fmla="*/ 163 h 163"/>
                            <a:gd name="T16" fmla="*/ 1 w 153"/>
                            <a:gd name="T17" fmla="*/ 0 h 163"/>
                            <a:gd name="T18" fmla="*/ 20 w 153"/>
                            <a:gd name="T19" fmla="*/ 0 h 163"/>
                            <a:gd name="T20" fmla="*/ 76 w 153"/>
                            <a:gd name="T21" fmla="*/ 144 h 163"/>
                            <a:gd name="T22" fmla="*/ 135 w 153"/>
                            <a:gd name="T23" fmla="*/ 0 h 163"/>
                            <a:gd name="T24" fmla="*/ 152 w 153"/>
                            <a:gd name="T25" fmla="*/ 0 h 163"/>
                            <a:gd name="T26" fmla="*/ 153 w 153"/>
                            <a:gd name="T27"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3" h="163">
                              <a:moveTo>
                                <a:pt x="153" y="163"/>
                              </a:moveTo>
                              <a:lnTo>
                                <a:pt x="140" y="163"/>
                              </a:lnTo>
                              <a:lnTo>
                                <a:pt x="140" y="19"/>
                              </a:lnTo>
                              <a:lnTo>
                                <a:pt x="81" y="163"/>
                              </a:lnTo>
                              <a:lnTo>
                                <a:pt x="71" y="163"/>
                              </a:lnTo>
                              <a:lnTo>
                                <a:pt x="14" y="20"/>
                              </a:lnTo>
                              <a:lnTo>
                                <a:pt x="13" y="163"/>
                              </a:lnTo>
                              <a:lnTo>
                                <a:pt x="0" y="163"/>
                              </a:lnTo>
                              <a:lnTo>
                                <a:pt x="1" y="0"/>
                              </a:lnTo>
                              <a:lnTo>
                                <a:pt x="20" y="0"/>
                              </a:lnTo>
                              <a:lnTo>
                                <a:pt x="76" y="144"/>
                              </a:lnTo>
                              <a:lnTo>
                                <a:pt x="135" y="0"/>
                              </a:lnTo>
                              <a:lnTo>
                                <a:pt x="152" y="0"/>
                              </a:lnTo>
                              <a:lnTo>
                                <a:pt x="153" y="163"/>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5" name="Freeform 17"/>
                      <wps:cNvSpPr>
                        <a:spLocks/>
                      </wps:cNvSpPr>
                      <wps:spPr bwMode="auto">
                        <a:xfrm>
                          <a:off x="263826" y="699979"/>
                          <a:ext cx="42599" cy="78906"/>
                        </a:xfrm>
                        <a:custGeom>
                          <a:avLst/>
                          <a:gdLst>
                            <a:gd name="T0" fmla="*/ 13 w 88"/>
                            <a:gd name="T1" fmla="*/ 152 h 163"/>
                            <a:gd name="T2" fmla="*/ 88 w 88"/>
                            <a:gd name="T3" fmla="*/ 152 h 163"/>
                            <a:gd name="T4" fmla="*/ 87 w 88"/>
                            <a:gd name="T5" fmla="*/ 163 h 163"/>
                            <a:gd name="T6" fmla="*/ 0 w 88"/>
                            <a:gd name="T7" fmla="*/ 163 h 163"/>
                            <a:gd name="T8" fmla="*/ 1 w 88"/>
                            <a:gd name="T9" fmla="*/ 0 h 163"/>
                            <a:gd name="T10" fmla="*/ 85 w 88"/>
                            <a:gd name="T11" fmla="*/ 0 h 163"/>
                            <a:gd name="T12" fmla="*/ 85 w 88"/>
                            <a:gd name="T13" fmla="*/ 10 h 163"/>
                            <a:gd name="T14" fmla="*/ 14 w 88"/>
                            <a:gd name="T15" fmla="*/ 10 h 163"/>
                            <a:gd name="T16" fmla="*/ 14 w 88"/>
                            <a:gd name="T17" fmla="*/ 75 h 163"/>
                            <a:gd name="T18" fmla="*/ 71 w 88"/>
                            <a:gd name="T19" fmla="*/ 75 h 163"/>
                            <a:gd name="T20" fmla="*/ 71 w 88"/>
                            <a:gd name="T21" fmla="*/ 86 h 163"/>
                            <a:gd name="T22" fmla="*/ 14 w 88"/>
                            <a:gd name="T23" fmla="*/ 86 h 163"/>
                            <a:gd name="T24" fmla="*/ 13 w 88"/>
                            <a:gd name="T25" fmla="*/ 15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163">
                              <a:moveTo>
                                <a:pt x="13" y="152"/>
                              </a:moveTo>
                              <a:lnTo>
                                <a:pt x="88" y="152"/>
                              </a:lnTo>
                              <a:lnTo>
                                <a:pt x="87" y="163"/>
                              </a:lnTo>
                              <a:lnTo>
                                <a:pt x="0" y="163"/>
                              </a:lnTo>
                              <a:lnTo>
                                <a:pt x="1" y="0"/>
                              </a:lnTo>
                              <a:lnTo>
                                <a:pt x="85" y="0"/>
                              </a:lnTo>
                              <a:lnTo>
                                <a:pt x="85" y="10"/>
                              </a:lnTo>
                              <a:lnTo>
                                <a:pt x="14" y="10"/>
                              </a:lnTo>
                              <a:lnTo>
                                <a:pt x="14" y="75"/>
                              </a:lnTo>
                              <a:lnTo>
                                <a:pt x="71" y="75"/>
                              </a:lnTo>
                              <a:lnTo>
                                <a:pt x="71" y="86"/>
                              </a:lnTo>
                              <a:lnTo>
                                <a:pt x="14" y="86"/>
                              </a:lnTo>
                              <a:lnTo>
                                <a:pt x="13" y="152"/>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6" name="Freeform 18"/>
                      <wps:cNvSpPr>
                        <a:spLocks/>
                      </wps:cNvSpPr>
                      <wps:spPr bwMode="auto">
                        <a:xfrm>
                          <a:off x="330621" y="699979"/>
                          <a:ext cx="42118" cy="78906"/>
                        </a:xfrm>
                        <a:custGeom>
                          <a:avLst/>
                          <a:gdLst>
                            <a:gd name="T0" fmla="*/ 13 w 87"/>
                            <a:gd name="T1" fmla="*/ 152 h 163"/>
                            <a:gd name="T2" fmla="*/ 87 w 87"/>
                            <a:gd name="T3" fmla="*/ 152 h 163"/>
                            <a:gd name="T4" fmla="*/ 87 w 87"/>
                            <a:gd name="T5" fmla="*/ 163 h 163"/>
                            <a:gd name="T6" fmla="*/ 0 w 87"/>
                            <a:gd name="T7" fmla="*/ 163 h 163"/>
                            <a:gd name="T8" fmla="*/ 0 w 87"/>
                            <a:gd name="T9" fmla="*/ 0 h 163"/>
                            <a:gd name="T10" fmla="*/ 85 w 87"/>
                            <a:gd name="T11" fmla="*/ 0 h 163"/>
                            <a:gd name="T12" fmla="*/ 85 w 87"/>
                            <a:gd name="T13" fmla="*/ 10 h 163"/>
                            <a:gd name="T14" fmla="*/ 13 w 87"/>
                            <a:gd name="T15" fmla="*/ 10 h 163"/>
                            <a:gd name="T16" fmla="*/ 13 w 87"/>
                            <a:gd name="T17" fmla="*/ 75 h 163"/>
                            <a:gd name="T18" fmla="*/ 70 w 87"/>
                            <a:gd name="T19" fmla="*/ 75 h 163"/>
                            <a:gd name="T20" fmla="*/ 70 w 87"/>
                            <a:gd name="T21" fmla="*/ 86 h 163"/>
                            <a:gd name="T22" fmla="*/ 13 w 87"/>
                            <a:gd name="T23" fmla="*/ 86 h 163"/>
                            <a:gd name="T24" fmla="*/ 13 w 87"/>
                            <a:gd name="T25" fmla="*/ 15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 h="163">
                              <a:moveTo>
                                <a:pt x="13" y="152"/>
                              </a:moveTo>
                              <a:lnTo>
                                <a:pt x="87" y="152"/>
                              </a:lnTo>
                              <a:lnTo>
                                <a:pt x="87" y="163"/>
                              </a:lnTo>
                              <a:lnTo>
                                <a:pt x="0" y="163"/>
                              </a:lnTo>
                              <a:lnTo>
                                <a:pt x="0" y="0"/>
                              </a:lnTo>
                              <a:lnTo>
                                <a:pt x="85" y="0"/>
                              </a:lnTo>
                              <a:lnTo>
                                <a:pt x="85" y="10"/>
                              </a:lnTo>
                              <a:lnTo>
                                <a:pt x="13" y="10"/>
                              </a:lnTo>
                              <a:lnTo>
                                <a:pt x="13" y="75"/>
                              </a:lnTo>
                              <a:lnTo>
                                <a:pt x="70" y="75"/>
                              </a:lnTo>
                              <a:lnTo>
                                <a:pt x="70" y="86"/>
                              </a:lnTo>
                              <a:lnTo>
                                <a:pt x="13" y="86"/>
                              </a:lnTo>
                              <a:lnTo>
                                <a:pt x="13" y="152"/>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7" name="Freeform 19"/>
                      <wps:cNvSpPr>
                        <a:spLocks/>
                      </wps:cNvSpPr>
                      <wps:spPr bwMode="auto">
                        <a:xfrm>
                          <a:off x="396462" y="699979"/>
                          <a:ext cx="62449" cy="78906"/>
                        </a:xfrm>
                        <a:custGeom>
                          <a:avLst/>
                          <a:gdLst>
                            <a:gd name="T0" fmla="*/ 117 w 129"/>
                            <a:gd name="T1" fmla="*/ 0 h 163"/>
                            <a:gd name="T2" fmla="*/ 129 w 129"/>
                            <a:gd name="T3" fmla="*/ 0 h 163"/>
                            <a:gd name="T4" fmla="*/ 128 w 129"/>
                            <a:gd name="T5" fmla="*/ 163 h 163"/>
                            <a:gd name="T6" fmla="*/ 115 w 129"/>
                            <a:gd name="T7" fmla="*/ 163 h 163"/>
                            <a:gd name="T8" fmla="*/ 13 w 129"/>
                            <a:gd name="T9" fmla="*/ 20 h 163"/>
                            <a:gd name="T10" fmla="*/ 13 w 129"/>
                            <a:gd name="T11" fmla="*/ 163 h 163"/>
                            <a:gd name="T12" fmla="*/ 0 w 129"/>
                            <a:gd name="T13" fmla="*/ 163 h 163"/>
                            <a:gd name="T14" fmla="*/ 1 w 129"/>
                            <a:gd name="T15" fmla="*/ 0 h 163"/>
                            <a:gd name="T16" fmla="*/ 15 w 129"/>
                            <a:gd name="T17" fmla="*/ 0 h 163"/>
                            <a:gd name="T18" fmla="*/ 116 w 129"/>
                            <a:gd name="T19" fmla="*/ 143 h 163"/>
                            <a:gd name="T20" fmla="*/ 117 w 129"/>
                            <a:gd name="T21"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 h="163">
                              <a:moveTo>
                                <a:pt x="117" y="0"/>
                              </a:moveTo>
                              <a:lnTo>
                                <a:pt x="129" y="0"/>
                              </a:lnTo>
                              <a:lnTo>
                                <a:pt x="128" y="163"/>
                              </a:lnTo>
                              <a:lnTo>
                                <a:pt x="115" y="163"/>
                              </a:lnTo>
                              <a:lnTo>
                                <a:pt x="13" y="20"/>
                              </a:lnTo>
                              <a:lnTo>
                                <a:pt x="13" y="163"/>
                              </a:lnTo>
                              <a:lnTo>
                                <a:pt x="0" y="163"/>
                              </a:lnTo>
                              <a:lnTo>
                                <a:pt x="1" y="0"/>
                              </a:lnTo>
                              <a:lnTo>
                                <a:pt x="15" y="0"/>
                              </a:lnTo>
                              <a:lnTo>
                                <a:pt x="116" y="143"/>
                              </a:lnTo>
                              <a:lnTo>
                                <a:pt x="117"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8" name="Freeform 20"/>
                      <wps:cNvSpPr>
                        <a:spLocks/>
                      </wps:cNvSpPr>
                      <wps:spPr bwMode="auto">
                        <a:xfrm>
                          <a:off x="479236" y="699979"/>
                          <a:ext cx="65835" cy="78906"/>
                        </a:xfrm>
                        <a:custGeom>
                          <a:avLst/>
                          <a:gdLst>
                            <a:gd name="T0" fmla="*/ 61 w 136"/>
                            <a:gd name="T1" fmla="*/ 163 h 163"/>
                            <a:gd name="T2" fmla="*/ 62 w 136"/>
                            <a:gd name="T3" fmla="*/ 11 h 163"/>
                            <a:gd name="T4" fmla="*/ 0 w 136"/>
                            <a:gd name="T5" fmla="*/ 11 h 163"/>
                            <a:gd name="T6" fmla="*/ 0 w 136"/>
                            <a:gd name="T7" fmla="*/ 0 h 163"/>
                            <a:gd name="T8" fmla="*/ 136 w 136"/>
                            <a:gd name="T9" fmla="*/ 0 h 163"/>
                            <a:gd name="T10" fmla="*/ 136 w 136"/>
                            <a:gd name="T11" fmla="*/ 11 h 163"/>
                            <a:gd name="T12" fmla="*/ 75 w 136"/>
                            <a:gd name="T13" fmla="*/ 11 h 163"/>
                            <a:gd name="T14" fmla="*/ 74 w 136"/>
                            <a:gd name="T15" fmla="*/ 163 h 163"/>
                            <a:gd name="T16" fmla="*/ 61 w 136"/>
                            <a:gd name="T17"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6" h="163">
                              <a:moveTo>
                                <a:pt x="61" y="163"/>
                              </a:moveTo>
                              <a:lnTo>
                                <a:pt x="62" y="11"/>
                              </a:lnTo>
                              <a:lnTo>
                                <a:pt x="0" y="11"/>
                              </a:lnTo>
                              <a:lnTo>
                                <a:pt x="0" y="0"/>
                              </a:lnTo>
                              <a:lnTo>
                                <a:pt x="136" y="0"/>
                              </a:lnTo>
                              <a:lnTo>
                                <a:pt x="136" y="11"/>
                              </a:lnTo>
                              <a:lnTo>
                                <a:pt x="75" y="11"/>
                              </a:lnTo>
                              <a:lnTo>
                                <a:pt x="74" y="163"/>
                              </a:lnTo>
                              <a:lnTo>
                                <a:pt x="61" y="163"/>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19" name="Freeform 21"/>
                      <wps:cNvSpPr>
                        <a:spLocks/>
                      </wps:cNvSpPr>
                      <wps:spPr bwMode="auto">
                        <a:xfrm>
                          <a:off x="565889" y="699979"/>
                          <a:ext cx="42599" cy="78906"/>
                        </a:xfrm>
                        <a:custGeom>
                          <a:avLst/>
                          <a:gdLst>
                            <a:gd name="T0" fmla="*/ 13 w 88"/>
                            <a:gd name="T1" fmla="*/ 152 h 163"/>
                            <a:gd name="T2" fmla="*/ 88 w 88"/>
                            <a:gd name="T3" fmla="*/ 152 h 163"/>
                            <a:gd name="T4" fmla="*/ 87 w 88"/>
                            <a:gd name="T5" fmla="*/ 163 h 163"/>
                            <a:gd name="T6" fmla="*/ 0 w 88"/>
                            <a:gd name="T7" fmla="*/ 163 h 163"/>
                            <a:gd name="T8" fmla="*/ 1 w 88"/>
                            <a:gd name="T9" fmla="*/ 0 h 163"/>
                            <a:gd name="T10" fmla="*/ 85 w 88"/>
                            <a:gd name="T11" fmla="*/ 0 h 163"/>
                            <a:gd name="T12" fmla="*/ 85 w 88"/>
                            <a:gd name="T13" fmla="*/ 10 h 163"/>
                            <a:gd name="T14" fmla="*/ 14 w 88"/>
                            <a:gd name="T15" fmla="*/ 10 h 163"/>
                            <a:gd name="T16" fmla="*/ 14 w 88"/>
                            <a:gd name="T17" fmla="*/ 75 h 163"/>
                            <a:gd name="T18" fmla="*/ 71 w 88"/>
                            <a:gd name="T19" fmla="*/ 75 h 163"/>
                            <a:gd name="T20" fmla="*/ 71 w 88"/>
                            <a:gd name="T21" fmla="*/ 86 h 163"/>
                            <a:gd name="T22" fmla="*/ 14 w 88"/>
                            <a:gd name="T23" fmla="*/ 86 h 163"/>
                            <a:gd name="T24" fmla="*/ 13 w 88"/>
                            <a:gd name="T25" fmla="*/ 15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163">
                              <a:moveTo>
                                <a:pt x="13" y="152"/>
                              </a:moveTo>
                              <a:lnTo>
                                <a:pt x="88" y="152"/>
                              </a:lnTo>
                              <a:lnTo>
                                <a:pt x="87" y="163"/>
                              </a:lnTo>
                              <a:lnTo>
                                <a:pt x="0" y="163"/>
                              </a:lnTo>
                              <a:lnTo>
                                <a:pt x="1" y="0"/>
                              </a:lnTo>
                              <a:lnTo>
                                <a:pt x="85" y="0"/>
                              </a:lnTo>
                              <a:lnTo>
                                <a:pt x="85" y="10"/>
                              </a:lnTo>
                              <a:lnTo>
                                <a:pt x="14" y="10"/>
                              </a:lnTo>
                              <a:lnTo>
                                <a:pt x="14" y="75"/>
                              </a:lnTo>
                              <a:lnTo>
                                <a:pt x="71" y="75"/>
                              </a:lnTo>
                              <a:lnTo>
                                <a:pt x="71" y="86"/>
                              </a:lnTo>
                              <a:lnTo>
                                <a:pt x="14" y="86"/>
                              </a:lnTo>
                              <a:lnTo>
                                <a:pt x="13" y="152"/>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20" name="Freeform 22"/>
                      <wps:cNvSpPr>
                        <a:spLocks/>
                      </wps:cNvSpPr>
                      <wps:spPr bwMode="auto">
                        <a:xfrm>
                          <a:off x="469073" y="6"/>
                          <a:ext cx="533936" cy="593957"/>
                        </a:xfrm>
                        <a:custGeom>
                          <a:avLst/>
                          <a:gdLst>
                            <a:gd name="T0" fmla="*/ 0 w 1103"/>
                            <a:gd name="T1" fmla="*/ 480 h 1227"/>
                            <a:gd name="T2" fmla="*/ 44 w 1103"/>
                            <a:gd name="T3" fmla="*/ 554 h 1227"/>
                            <a:gd name="T4" fmla="*/ 932 w 1103"/>
                            <a:gd name="T5" fmla="*/ 151 h 1227"/>
                            <a:gd name="T6" fmla="*/ 871 w 1103"/>
                            <a:gd name="T7" fmla="*/ 260 h 1227"/>
                            <a:gd name="T8" fmla="*/ 89 w 1103"/>
                            <a:gd name="T9" fmla="*/ 629 h 1227"/>
                            <a:gd name="T10" fmla="*/ 135 w 1103"/>
                            <a:gd name="T11" fmla="*/ 707 h 1227"/>
                            <a:gd name="T12" fmla="*/ 804 w 1103"/>
                            <a:gd name="T13" fmla="*/ 376 h 1227"/>
                            <a:gd name="T14" fmla="*/ 733 w 1103"/>
                            <a:gd name="T15" fmla="*/ 502 h 1227"/>
                            <a:gd name="T16" fmla="*/ 181 w 1103"/>
                            <a:gd name="T17" fmla="*/ 786 h 1227"/>
                            <a:gd name="T18" fmla="*/ 229 w 1103"/>
                            <a:gd name="T19" fmla="*/ 867 h 1227"/>
                            <a:gd name="T20" fmla="*/ 655 w 1103"/>
                            <a:gd name="T21" fmla="*/ 638 h 1227"/>
                            <a:gd name="T22" fmla="*/ 571 w 1103"/>
                            <a:gd name="T23" fmla="*/ 786 h 1227"/>
                            <a:gd name="T24" fmla="*/ 278 w 1103"/>
                            <a:gd name="T25" fmla="*/ 950 h 1227"/>
                            <a:gd name="T26" fmla="*/ 328 w 1103"/>
                            <a:gd name="T27" fmla="*/ 1034 h 1227"/>
                            <a:gd name="T28" fmla="*/ 480 w 1103"/>
                            <a:gd name="T29" fmla="*/ 946 h 1227"/>
                            <a:gd name="T30" fmla="*/ 380 w 1103"/>
                            <a:gd name="T31" fmla="*/ 1122 h 1227"/>
                            <a:gd name="T32" fmla="*/ 443 w 1103"/>
                            <a:gd name="T33" fmla="*/ 1227 h 1227"/>
                            <a:gd name="T34" fmla="*/ 1103 w 1103"/>
                            <a:gd name="T35" fmla="*/ 0 h 1227"/>
                            <a:gd name="T36" fmla="*/ 0 w 1103"/>
                            <a:gd name="T37" fmla="*/ 480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03" h="1227">
                              <a:moveTo>
                                <a:pt x="0" y="480"/>
                              </a:moveTo>
                              <a:lnTo>
                                <a:pt x="44" y="554"/>
                              </a:lnTo>
                              <a:lnTo>
                                <a:pt x="932" y="151"/>
                              </a:lnTo>
                              <a:lnTo>
                                <a:pt x="871" y="260"/>
                              </a:lnTo>
                              <a:lnTo>
                                <a:pt x="89" y="629"/>
                              </a:lnTo>
                              <a:lnTo>
                                <a:pt x="135" y="707"/>
                              </a:lnTo>
                              <a:lnTo>
                                <a:pt x="804" y="376"/>
                              </a:lnTo>
                              <a:lnTo>
                                <a:pt x="733" y="502"/>
                              </a:lnTo>
                              <a:lnTo>
                                <a:pt x="181" y="786"/>
                              </a:lnTo>
                              <a:lnTo>
                                <a:pt x="229" y="867"/>
                              </a:lnTo>
                              <a:lnTo>
                                <a:pt x="655" y="638"/>
                              </a:lnTo>
                              <a:lnTo>
                                <a:pt x="571" y="786"/>
                              </a:lnTo>
                              <a:lnTo>
                                <a:pt x="278" y="950"/>
                              </a:lnTo>
                              <a:lnTo>
                                <a:pt x="328" y="1034"/>
                              </a:lnTo>
                              <a:lnTo>
                                <a:pt x="480" y="946"/>
                              </a:lnTo>
                              <a:lnTo>
                                <a:pt x="380" y="1122"/>
                              </a:lnTo>
                              <a:lnTo>
                                <a:pt x="443" y="1227"/>
                              </a:lnTo>
                              <a:lnTo>
                                <a:pt x="1103" y="0"/>
                              </a:lnTo>
                              <a:lnTo>
                                <a:pt x="0" y="48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21" name="Freeform 23"/>
                      <wps:cNvSpPr>
                        <a:spLocks/>
                      </wps:cNvSpPr>
                      <wps:spPr bwMode="auto">
                        <a:xfrm>
                          <a:off x="714021" y="30011"/>
                          <a:ext cx="339337" cy="669476"/>
                        </a:xfrm>
                        <a:custGeom>
                          <a:avLst/>
                          <a:gdLst>
                            <a:gd name="T0" fmla="*/ 648 w 701"/>
                            <a:gd name="T1" fmla="*/ 0 h 1383"/>
                            <a:gd name="T2" fmla="*/ 0 w 701"/>
                            <a:gd name="T3" fmla="*/ 1272 h 1383"/>
                            <a:gd name="T4" fmla="*/ 66 w 701"/>
                            <a:gd name="T5" fmla="*/ 1383 h 1383"/>
                            <a:gd name="T6" fmla="*/ 701 w 701"/>
                            <a:gd name="T7" fmla="*/ 64 h 1383"/>
                            <a:gd name="T8" fmla="*/ 648 w 701"/>
                            <a:gd name="T9" fmla="*/ 0 h 1383"/>
                          </a:gdLst>
                          <a:ahLst/>
                          <a:cxnLst>
                            <a:cxn ang="0">
                              <a:pos x="T0" y="T1"/>
                            </a:cxn>
                            <a:cxn ang="0">
                              <a:pos x="T2" y="T3"/>
                            </a:cxn>
                            <a:cxn ang="0">
                              <a:pos x="T4" y="T5"/>
                            </a:cxn>
                            <a:cxn ang="0">
                              <a:pos x="T6" y="T7"/>
                            </a:cxn>
                            <a:cxn ang="0">
                              <a:pos x="T8" y="T9"/>
                            </a:cxn>
                          </a:cxnLst>
                          <a:rect l="0" t="0" r="r" b="b"/>
                          <a:pathLst>
                            <a:path w="701" h="1383">
                              <a:moveTo>
                                <a:pt x="648" y="0"/>
                              </a:moveTo>
                              <a:lnTo>
                                <a:pt x="0" y="1272"/>
                              </a:lnTo>
                              <a:lnTo>
                                <a:pt x="66" y="1383"/>
                              </a:lnTo>
                              <a:lnTo>
                                <a:pt x="701" y="64"/>
                              </a:lnTo>
                              <a:lnTo>
                                <a:pt x="648"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22" name="Freeform 24"/>
                      <wps:cNvSpPr>
                        <a:spLocks/>
                      </wps:cNvSpPr>
                      <wps:spPr bwMode="auto">
                        <a:xfrm>
                          <a:off x="778398" y="91978"/>
                          <a:ext cx="327237" cy="720303"/>
                        </a:xfrm>
                        <a:custGeom>
                          <a:avLst/>
                          <a:gdLst>
                            <a:gd name="T0" fmla="*/ 621 w 676"/>
                            <a:gd name="T1" fmla="*/ 0 h 1488"/>
                            <a:gd name="T2" fmla="*/ 0 w 676"/>
                            <a:gd name="T3" fmla="*/ 1369 h 1488"/>
                            <a:gd name="T4" fmla="*/ 71 w 676"/>
                            <a:gd name="T5" fmla="*/ 1488 h 1488"/>
                            <a:gd name="T6" fmla="*/ 676 w 676"/>
                            <a:gd name="T7" fmla="*/ 67 h 1488"/>
                            <a:gd name="T8" fmla="*/ 621 w 676"/>
                            <a:gd name="T9" fmla="*/ 0 h 1488"/>
                          </a:gdLst>
                          <a:ahLst/>
                          <a:cxnLst>
                            <a:cxn ang="0">
                              <a:pos x="T0" y="T1"/>
                            </a:cxn>
                            <a:cxn ang="0">
                              <a:pos x="T2" y="T3"/>
                            </a:cxn>
                            <a:cxn ang="0">
                              <a:pos x="T4" y="T5"/>
                            </a:cxn>
                            <a:cxn ang="0">
                              <a:pos x="T6" y="T7"/>
                            </a:cxn>
                            <a:cxn ang="0">
                              <a:pos x="T8" y="T9"/>
                            </a:cxn>
                          </a:cxnLst>
                          <a:rect l="0" t="0" r="r" b="b"/>
                          <a:pathLst>
                            <a:path w="676" h="1488">
                              <a:moveTo>
                                <a:pt x="621" y="0"/>
                              </a:moveTo>
                              <a:lnTo>
                                <a:pt x="0" y="1369"/>
                              </a:lnTo>
                              <a:lnTo>
                                <a:pt x="71" y="1488"/>
                              </a:lnTo>
                              <a:lnTo>
                                <a:pt x="676" y="67"/>
                              </a:lnTo>
                              <a:lnTo>
                                <a:pt x="621"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s:wsp>
                      <wps:cNvPr id="23" name="Freeform 25"/>
                      <wps:cNvSpPr>
                        <a:spLocks/>
                      </wps:cNvSpPr>
                      <wps:spPr bwMode="auto">
                        <a:xfrm>
                          <a:off x="847622" y="156847"/>
                          <a:ext cx="520385" cy="714011"/>
                        </a:xfrm>
                        <a:custGeom>
                          <a:avLst/>
                          <a:gdLst>
                            <a:gd name="T0" fmla="*/ 589 w 1075"/>
                            <a:gd name="T1" fmla="*/ 0 h 1475"/>
                            <a:gd name="T2" fmla="*/ 0 w 1075"/>
                            <a:gd name="T3" fmla="*/ 1475 h 1475"/>
                            <a:gd name="T4" fmla="*/ 1075 w 1075"/>
                            <a:gd name="T5" fmla="*/ 588 h 1475"/>
                            <a:gd name="T6" fmla="*/ 1018 w 1075"/>
                            <a:gd name="T7" fmla="*/ 518 h 1475"/>
                            <a:gd name="T8" fmla="*/ 254 w 1075"/>
                            <a:gd name="T9" fmla="*/ 1121 h 1475"/>
                            <a:gd name="T10" fmla="*/ 325 w 1075"/>
                            <a:gd name="T11" fmla="*/ 931 h 1475"/>
                            <a:gd name="T12" fmla="*/ 962 w 1075"/>
                            <a:gd name="T13" fmla="*/ 451 h 1475"/>
                            <a:gd name="T14" fmla="*/ 906 w 1075"/>
                            <a:gd name="T15" fmla="*/ 384 h 1475"/>
                            <a:gd name="T16" fmla="*/ 390 w 1075"/>
                            <a:gd name="T17" fmla="*/ 757 h 1475"/>
                            <a:gd name="T18" fmla="*/ 449 w 1075"/>
                            <a:gd name="T19" fmla="*/ 597 h 1475"/>
                            <a:gd name="T20" fmla="*/ 852 w 1075"/>
                            <a:gd name="T21" fmla="*/ 319 h 1475"/>
                            <a:gd name="T22" fmla="*/ 799 w 1075"/>
                            <a:gd name="T23" fmla="*/ 254 h 1475"/>
                            <a:gd name="T24" fmla="*/ 505 w 1075"/>
                            <a:gd name="T25" fmla="*/ 450 h 1475"/>
                            <a:gd name="T26" fmla="*/ 555 w 1075"/>
                            <a:gd name="T27" fmla="*/ 314 h 1475"/>
                            <a:gd name="T28" fmla="*/ 747 w 1075"/>
                            <a:gd name="T29" fmla="*/ 192 h 1475"/>
                            <a:gd name="T30" fmla="*/ 696 w 1075"/>
                            <a:gd name="T31" fmla="*/ 130 h 1475"/>
                            <a:gd name="T32" fmla="*/ 603 w 1075"/>
                            <a:gd name="T33" fmla="*/ 187 h 1475"/>
                            <a:gd name="T34" fmla="*/ 646 w 1075"/>
                            <a:gd name="T35" fmla="*/ 70 h 1475"/>
                            <a:gd name="T36" fmla="*/ 589 w 1075"/>
                            <a:gd name="T37" fmla="*/ 0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75" h="1475">
                              <a:moveTo>
                                <a:pt x="589" y="0"/>
                              </a:moveTo>
                              <a:lnTo>
                                <a:pt x="0" y="1475"/>
                              </a:lnTo>
                              <a:lnTo>
                                <a:pt x="1075" y="588"/>
                              </a:lnTo>
                              <a:lnTo>
                                <a:pt x="1018" y="518"/>
                              </a:lnTo>
                              <a:lnTo>
                                <a:pt x="254" y="1121"/>
                              </a:lnTo>
                              <a:lnTo>
                                <a:pt x="325" y="931"/>
                              </a:lnTo>
                              <a:lnTo>
                                <a:pt x="962" y="451"/>
                              </a:lnTo>
                              <a:lnTo>
                                <a:pt x="906" y="384"/>
                              </a:lnTo>
                              <a:lnTo>
                                <a:pt x="390" y="757"/>
                              </a:lnTo>
                              <a:lnTo>
                                <a:pt x="449" y="597"/>
                              </a:lnTo>
                              <a:lnTo>
                                <a:pt x="852" y="319"/>
                              </a:lnTo>
                              <a:lnTo>
                                <a:pt x="799" y="254"/>
                              </a:lnTo>
                              <a:lnTo>
                                <a:pt x="505" y="450"/>
                              </a:lnTo>
                              <a:lnTo>
                                <a:pt x="555" y="314"/>
                              </a:lnTo>
                              <a:lnTo>
                                <a:pt x="747" y="192"/>
                              </a:lnTo>
                              <a:lnTo>
                                <a:pt x="696" y="130"/>
                              </a:lnTo>
                              <a:lnTo>
                                <a:pt x="603" y="187"/>
                              </a:lnTo>
                              <a:lnTo>
                                <a:pt x="646" y="70"/>
                              </a:lnTo>
                              <a:lnTo>
                                <a:pt x="589" y="0"/>
                              </a:lnTo>
                              <a:close/>
                            </a:path>
                          </a:pathLst>
                        </a:custGeom>
                        <a:solidFill>
                          <a:srgbClr val="8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69626" tIns="34812" rIns="69626" bIns="34812" anchor="t"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0E2BD14C" id="Papier 1" o:spid="_x0000_s1026" editas="canvas" style="width:107.7pt;height:76.65pt;mso-position-horizontal-relative:char;mso-position-vertical-relative:line" coordsize="13677,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677;height:9734;visibility:visible;mso-wrap-style:square">
                <v:fill o:detectmouseclick="t"/>
                <v:path o:connecttype="none"/>
              </v:shape>
              <v:shape id="Freeform 4" o:spid="_x0000_s1028" style="position:absolute;left:10364;top:5823;width:319;height:804;visibility:visible;mso-wrap-style:square;v-text-anchor:top" coordsize="6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" path="m,166l66,,,166xe" fillcolor="#909a34" stroked="f">
                <v:path arrowok="t" o:connecttype="custom" o:connectlocs="0,80353;31947,0;0,80353" o:connectangles="0,0,0"/>
              </v:shape>
              <v:line id="Line 5" o:spid="_x0000_s1029" style="position:absolute;flip:y;visibility:visible;mso-wrap-style:square" from="10364,5823" to="10683,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" stroked="f"/>
              <v:shape id="Freeform 6" o:spid="_x0000_s1030" style="position:absolute;left:1253;top:8350;width:1041;height:1384;visibility:visible;mso-wrap-style:square;v-text-anchor:top" coordsize="21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" path="m,286l,261,173,27,6,27,7,,215,r,26l43,259r172,l214,286,,286xe" fillcolor="#8f9935" stroked="f">
                <v:path arrowok="t" o:connecttype="custom" o:connectlocs="0,138449;0,126347;83744,13070;2904,13070;3388,0;104075,0;104075,12586;20815,125379;104075,125379;103591,138449;0,138449" o:connectangles="0,0,0,0,0,0,0,0,0,0,0"/>
              </v:shape>
              <v:shape id="Freeform 7" o:spid="_x0000_s1031" style="position:absolute;left:2720;top:8350;width:784;height:1384;visibility:visible;mso-wrap-style:square;v-text-anchor:top" coordsize="16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" path="m35,260r127,l161,286,,286,1,,158,r,26l37,26,36,127r97,l133,154r-97,l35,260xe" fillcolor="#8f9935" stroked="f">
                <v:path arrowok="t" o:connecttype="custom" o:connectlocs="16942,125863;78417,125863;77933,138449;0,138449;484,0;76481,0;76481,12586;17910,12586;17426,61479;64379,61479;64379,74549;17426,74549;16942,125863" o:connectangles="0,0,0,0,0,0,0,0,0,0,0,0,0"/>
              </v:shape>
              <v:shape id="Freeform 8" o:spid="_x0000_s1032" style="position:absolute;left:3741;top:8350;width:1240;height:1384;visibility:visible;mso-wrap-style:square;v-text-anchor:top" coordsize="25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" path="m220,r36,l148,286r-40,l,,40,r89,248l220,xe" fillcolor="#8f9935" stroked="f">
                <v:path arrowok="t" o:connecttype="custom" o:connectlocs="106499,0;123926,0;71645,138449;52281,138449;0,0;19363,0;62447,120054;106499,0" o:connectangles="0,0,0,0,0,0,0,0"/>
              </v:shape>
              <v:shape id="Freeform 9" o:spid="_x0000_s1033" style="position:absolute;left:5344;top:8350;width:789;height:1384;visibility:visible;mso-wrap-style:square;v-text-anchor:top" coordsize="16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" path="m36,260r127,l162,286,,286,2,,159,r,26l37,26r,101l133,127r,27l36,154r,106xe" fillcolor="#8f9935" stroked="f">
                <v:path arrowok="t" o:connecttype="custom" o:connectlocs="17427,125863;78907,125863;78423,138449;0,138449;968,0;76971,0;76971,12586;17911,12586;17911,61479;64384,61479;64384,74549;17427,74549;17427,125863" o:connectangles="0,0,0,0,0,0,0,0,0,0,0,0,0"/>
              </v:shape>
              <v:shape id="Freeform 10" o:spid="_x0000_s1034" style="position:absolute;left:6549;top:8350;width:1123;height:1384;visibility:visible;mso-wrap-style:square;v-text-anchor:top" coordsize="2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" path="m200,r32,l231,286r-31,l33,56,32,286,,286,2,,33,,199,229,200,xe" fillcolor="#8f9935" stroked="f">
                <v:path arrowok="t" o:connecttype="custom" o:connectlocs="96818,0;112309,0;111825,138449;96818,138449;15975,27109;15491,138449;0,138449;968,0;15975,0;96334,110856;96818,0" o:connectangles="0,0,0,0,0,0,0,0,0,0,0"/>
              </v:shape>
              <v:shape id="Freeform 11" o:spid="_x0000_s1035" style="position:absolute;left:8064;top:8350;width:1244;height:1384;visibility:visible;mso-wrap-style:square;v-text-anchor:top" coordsize="25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" path="m218,286l180,177r-102,l36,286,,286,114,r39,l257,286r-39,xm131,36l87,150r84,l131,36xe" fillcolor="#8f9935" stroked="f">
                <v:path arrowok="t" o:connecttype="custom" o:connectlocs="105527,138449;87133,85683;37757,85683;17427,138449;0,138449;55184,0;74063,0;124406,138449;105527,138449;63413,17427;42114,72613;82776,72613;63413,17427" o:connectangles="0,0,0,0,0,0,0,0,0,0,0,0,0"/>
                <o:lock v:ext="edit" verticies="t"/>
              </v:shape>
              <v:shape id="Freeform 12" o:spid="_x0000_s1036" style="position:absolute;left:9541;top:8350;width:1244;height:1384;visibility:visible;mso-wrap-style:square;v-text-anchor:top" coordsize="25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" path="m218,286l180,177r-102,l36,286,,286,115,r39,l257,286r-39,xm131,36l88,150r83,l131,36xe" fillcolor="#8f9935" stroked="f">
                <v:path arrowok="t" o:connecttype="custom" o:connectlocs="105527,138449;87133,85683;37757,85683;17427,138449;0,138449;55668,0;74547,0;124406,138449;105527,138449;63413,17427;42598,72613;82776,72613;63413,17427" o:connectangles="0,0,0,0,0,0,0,0,0,0,0,0,0"/>
                <o:lock v:ext="edit" verticies="t"/>
              </v:shape>
              <v:shape id="Freeform 13" o:spid="_x0000_s1037" style="position:absolute;left:11182;top:8350;width:982;height:1384;visibility:visible;mso-wrap-style:square;v-text-anchor:top" coordsize="48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" path="m453,635v12,19,23,34,32,45c385,680,385,680,385,680v-8,-9,-20,-25,-34,-48c246,451,246,451,246,451,236,434,227,421,218,412v-8,-9,-17,-16,-28,-21c179,387,165,384,148,384v-62,,-62,,-62,c85,680,85,680,85,680,,680,,680,,680,2,,2,,2,,183,,183,,183,,331,,405,60,405,180v,36,-8,68,-24,94c364,300,344,321,319,335v-24,14,-48,23,-72,27c247,364,247,364,247,364v20,5,37,14,50,27c310,403,324,421,337,444v86,144,86,144,86,144c431,601,441,617,453,635xm247,303v23,-10,41,-25,54,-44c315,239,322,215,322,187v,-44,-13,-76,-38,-95c260,72,221,62,167,62v-80,,-80,,-80,c86,317,86,317,86,317v83,,83,,83,c198,317,224,313,247,303xe" fillcolor="#8f9935" stroked="f">
                <v:path arrowok="t" o:connecttype="custom" o:connectlocs="91783,129287;98267,138449;78006,138449;71117,128676;49843,91824;44169,83884;38496,79608;29987,78183;17425,78183;17222,138449;0,138449;405,0;37078,0;82058,36648;77195,55787;64633,68206;50045,73704;50045,74111;60176,79608;68280,90399;85705,119718;91783,129287;50045,61691;60986,52733;65241,38073;57542,18731;33836,12623;17627,12623;17425,64542;34241,64542;50045,61691" o:connectangles="0,0,0,0,0,0,0,0,0,0,0,0,0,0,0,0,0,0,0,0,0,0,0,0,0,0,0,0,0,0,0"/>
                <o:lock v:ext="edit" verticies="t"/>
              </v:shape>
              <v:shape id="Freeform 14" o:spid="_x0000_s1038" style="position:absolute;top:6985;width:624;height:818;visibility:visible;mso-wrap-style:square;v-text-anchor:top" coordsize="31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" path="m99,376c69,361,45,339,27,309,9,279,,242,,198,,154,10,116,29,87,49,57,74,35,105,21,136,7,170,,205,v19,,38,2,57,5c281,8,297,12,310,18v,29,,29,,29c277,34,243,27,206,27v-31,,-59,6,-86,18c94,57,72,76,56,103,40,129,32,162,32,202v,35,7,66,22,91c69,319,89,339,115,352v26,13,56,20,90,20c217,372,228,372,239,370v10,-1,23,-3,39,-6c279,229,279,229,279,229v29,,29,,29,c307,385,307,385,307,385v-39,9,-75,14,-107,14c163,399,129,392,99,376xe" fillcolor="#8f9935" stroked="f">
                <v:path arrowok="t" o:connecttype="custom" o:connectlocs="19943,77092;5439,63355;0,40596;5842,17838;21152,4306;41297,0;52779,1025;62449,3691;62449,9637;41498,5536;24174,9226;11281,21118;6446,41417;10878,60075;23167,72171;41297,76272;48146,75862;56003,74632;56204,46952;62046,46952;61845,78938;40290,81808;19943,77092" o:connectangles="0,0,0,0,0,0,0,0,0,0,0,0,0,0,0,0,0,0,0,0,0,0,0"/>
              </v:shape>
              <v:shape id="Freeform 15" o:spid="_x0000_s1039" style="position:absolute;left:910;top:6999;width:421;height:789;visibility:visible;mso-wrap-style:square;v-text-anchor:top" coordsize="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" path="m13,152r74,l87,163,,163,1,,85,r,10l14,10,13,75r58,l71,86r-58,l13,152xe" fillcolor="#8f9935" stroked="f">
                <v:path arrowok="t" o:connecttype="custom" o:connectlocs="6293,73581;42118,73581;42118,78906;0,78906;484,0;41150,0;41150,4841;6778,4841;6293,36306;34372,36306;34372,41631;6293,41631;6293,73581" o:connectangles="0,0,0,0,0,0,0,0,0,0,0,0,0"/>
              </v:shape>
              <v:shape id="Freeform 16" o:spid="_x0000_s1040" style="position:absolute;left:1573;top:6999;width:740;height:789;visibility:visible;mso-wrap-style:square;v-text-anchor:top" coordsize="15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" path="m153,163r-13,l140,19,81,163r-10,l14,20,13,163,,163,1,,20,,76,144,135,r17,l153,163xe" fillcolor="#8f9935" stroked="f">
                <v:path arrowok="t" o:connecttype="custom" o:connectlocs="74065,78906;67772,78906;67772,9198;39211,78906;34370,78906;6777,9682;6293,78906;0,78906;484,0;9682,0;36790,69708;65351,0;73581,0;74065,78906" o:connectangles="0,0,0,0,0,0,0,0,0,0,0,0,0,0"/>
              </v:shape>
              <v:shape id="Freeform 17" o:spid="_x0000_s1041" style="position:absolute;left:2638;top:6999;width:426;height:789;visibility:visible;mso-wrap-style:square;v-text-anchor:top" coordsize="8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" path="m13,152r75,l87,163,,163,1,,85,r,10l14,10r,65l71,75r,11l14,86r-1,66xe" fillcolor="#8f9935" stroked="f">
                <v:path arrowok="t" o:connecttype="custom" o:connectlocs="6293,73581;42599,73581;42115,78906;0,78906;484,0;41147,0;41147,4841;6777,4841;6777,36306;34370,36306;34370,41631;6777,41631;6293,73581" o:connectangles="0,0,0,0,0,0,0,0,0,0,0,0,0"/>
              </v:shape>
              <v:shape id="Freeform 18" o:spid="_x0000_s1042" style="position:absolute;left:3306;top:6999;width:421;height:789;visibility:visible;mso-wrap-style:square;v-text-anchor:top" coordsize="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" path="m13,152r74,l87,163,,163,,,85,r,10l13,10r,65l70,75r,11l13,86r,66xe" fillcolor="#8f9935" stroked="f">
                <v:path arrowok="t" o:connecttype="custom" o:connectlocs="6293,73581;42118,73581;42118,78906;0,78906;0,0;41150,0;41150,4841;6293,4841;6293,36306;33888,36306;33888,41631;6293,41631;6293,73581" o:connectangles="0,0,0,0,0,0,0,0,0,0,0,0,0"/>
              </v:shape>
              <v:shape id="Freeform 19" o:spid="_x0000_s1043" style="position:absolute;left:3964;top:6999;width:625;height:789;visibility:visible;mso-wrap-style:square;v-text-anchor:top" coordsize="12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" path="m117,r12,l128,163r-13,l13,20r,143l,163,1,,15,,116,143,117,xe" fillcolor="#8f9935" stroked="f">
                <v:path arrowok="t" o:connecttype="custom" o:connectlocs="56640,0;62449,0;61965,78906;55672,78906;6293,9682;6293,78906;0,78906;484,0;7262,0;56156,69224;56640,0" o:connectangles="0,0,0,0,0,0,0,0,0,0,0"/>
              </v:shape>
              <v:shape id="Freeform 20" o:spid="_x0000_s1044" style="position:absolute;left:4792;top:6999;width:658;height:789;visibility:visible;mso-wrap-style:square;v-text-anchor:top" coordsize="13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" path="m61,163l62,11,,11,,,136,r,11l75,11,74,163r-13,xe" fillcolor="#8f9935" stroked="f">
                <v:path arrowok="t" o:connecttype="custom" o:connectlocs="29529,78906;30013,5325;0,5325;0,0;65835,0;65835,5325;36306,5325;35822,78906;29529,78906" o:connectangles="0,0,0,0,0,0,0,0,0"/>
              </v:shape>
              <v:shape id="Freeform 21" o:spid="_x0000_s1045" style="position:absolute;left:5658;top:6999;width:426;height:789;visibility:visible;mso-wrap-style:square;v-text-anchor:top" coordsize="8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" path="m13,152r75,l87,163,,163,1,,85,r,10l14,10r,65l71,75r,11l14,86r-1,66xe" fillcolor="#8f9935" stroked="f">
                <v:path arrowok="t" o:connecttype="custom" o:connectlocs="6293,73581;42599,73581;42115,78906;0,78906;484,0;41147,0;41147,4841;6777,4841;6777,36306;34370,36306;34370,41631;6777,41631;6293,73581" o:connectangles="0,0,0,0,0,0,0,0,0,0,0,0,0"/>
              </v:shape>
              <v:shape id="Freeform 22" o:spid="_x0000_s1046" style="position:absolute;left:4690;width:5340;height:5939;visibility:visible;mso-wrap-style:square;v-text-anchor:top" coordsize="1103,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" path="m,480r44,74l932,151,871,260,89,629r46,78l804,376,733,502,181,786r48,81l655,638,571,786,278,950r50,84l480,946,380,1122r63,105l1103,,,480xe" fillcolor="#8f9935" stroked="f">
                <v:path arrowok="t" o:connecttype="custom" o:connectlocs="0,232355;21299,268176;451159,73095;421630,125859;43083,304482;65350,342239;389197,182011;354828,243004;87618,380481;110853,419691;317070,308838;276407,380481;134573,459869;158777,500531;232357,457933;183949,543129;214446,593957;533936,0;0,232355" o:connectangles="0,0,0,0,0,0,0,0,0,0,0,0,0,0,0,0,0,0,0"/>
              </v:shape>
              <v:shape id="Freeform 23" o:spid="_x0000_s1047" style="position:absolute;left:7140;top:300;width:3393;height:6694;visibility:visible;mso-wrap-style:square;v-text-anchor:top" coordsize="70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" path="m648,l,1272r66,111l701,64,648,xe" fillcolor="#8f9935" stroked="f">
                <v:path arrowok="t" o:connecttype="custom" o:connectlocs="313681,0;0,615744;31949,669476;339337,30981;313681,0" o:connectangles="0,0,0,0,0"/>
              </v:shape>
              <v:shape id="Freeform 24" o:spid="_x0000_s1048" style="position:absolute;left:7783;top:919;width:3273;height:7203;visibility:visible;mso-wrap-style:square;v-text-anchor:top" coordsize="67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" path="m621,l,1369r71,119l676,67,621,xe" fillcolor="#8f9935" stroked="f">
                <v:path arrowok="t" o:connecttype="custom" o:connectlocs="300613,0;0,662698;34370,720303;327237,32433;300613,0" o:connectangles="0,0,0,0,0"/>
              </v:shape>
              <v:shape id="Freeform 25" o:spid="_x0000_s1049" style="position:absolute;left:8476;top:1568;width:5204;height:7140;visibility:visible;mso-wrap-style:square;v-text-anchor:top" coordsize="107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" path="m589,l,1475,1075,588r-57,-70l254,1121,325,931,962,451,906,384,390,757,449,597,852,319,799,254,505,450,555,314,747,192,696,130r-93,57l646,70,589,xe" fillcolor="#8f9935" stroked="f">
                <v:path arrowok="t" o:connecttype="custom" o:connectlocs="285123,0;0,714011;520385,284636;492792,250751;122956,542648;157326,450674;465684,218318;438576,185885;188791,366445;217352,288993;412435,154420;386779,122955;244460,217834;268664,152000;361607,92942;336919,62930;291900,90522;312715,33885;285123,0" o:connectangles="0,0,0,0,0,0,0,0,0,0,0,0,0,0,0,0,0,0,0"/>
              </v:shape>
              <w10:anchorlock/>
            </v:group>
          </w:pict>
        </mc:Fallback>
      </mc:AlternateContent>
    </w:r>
  </w:p>
  <w:p w14:paraId="7C0DDEB8" w14:textId="77777777" w:rsidR="003565E2" w:rsidRDefault="003565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0929"/>
    <w:multiLevelType w:val="hybridMultilevel"/>
    <w:tmpl w:val="3DD8F4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031577"/>
    <w:multiLevelType w:val="hybridMultilevel"/>
    <w:tmpl w:val="7A0EE8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677A4E"/>
    <w:multiLevelType w:val="hybridMultilevel"/>
    <w:tmpl w:val="29BC82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961593"/>
    <w:multiLevelType w:val="hybridMultilevel"/>
    <w:tmpl w:val="CD0CBD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471856"/>
    <w:multiLevelType w:val="hybridMultilevel"/>
    <w:tmpl w:val="59348972"/>
    <w:lvl w:ilvl="0" w:tplc="04130003">
      <w:start w:val="1"/>
      <w:numFmt w:val="bullet"/>
      <w:lvlText w:val="o"/>
      <w:lvlJc w:val="left"/>
      <w:pPr>
        <w:ind w:left="766" w:hanging="360"/>
      </w:pPr>
      <w:rPr>
        <w:rFonts w:ascii="Courier New" w:hAnsi="Courier New" w:cs="Courier New"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5" w15:restartNumberingAfterBreak="0">
    <w:nsid w:val="24337B7A"/>
    <w:multiLevelType w:val="hybridMultilevel"/>
    <w:tmpl w:val="94286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513EAF"/>
    <w:multiLevelType w:val="hybridMultilevel"/>
    <w:tmpl w:val="4F7CC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5F6F3C"/>
    <w:multiLevelType w:val="hybridMultilevel"/>
    <w:tmpl w:val="4C56FE3A"/>
    <w:lvl w:ilvl="0" w:tplc="A38A52A8">
      <w:start w:val="1"/>
      <w:numFmt w:val="upperRoman"/>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3621A5"/>
    <w:multiLevelType w:val="hybridMultilevel"/>
    <w:tmpl w:val="FB6E51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42C1D96"/>
    <w:multiLevelType w:val="hybridMultilevel"/>
    <w:tmpl w:val="73B698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9130EF"/>
    <w:multiLevelType w:val="hybridMultilevel"/>
    <w:tmpl w:val="0EF08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197438"/>
    <w:multiLevelType w:val="hybridMultilevel"/>
    <w:tmpl w:val="BC0CAF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DF3368A"/>
    <w:multiLevelType w:val="hybridMultilevel"/>
    <w:tmpl w:val="11FAE4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D84337"/>
    <w:multiLevelType w:val="hybridMultilevel"/>
    <w:tmpl w:val="24FC6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B02557"/>
    <w:multiLevelType w:val="hybridMultilevel"/>
    <w:tmpl w:val="D696F2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F44614"/>
    <w:multiLevelType w:val="hybridMultilevel"/>
    <w:tmpl w:val="494EC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CC7383"/>
    <w:multiLevelType w:val="hybridMultilevel"/>
    <w:tmpl w:val="721AD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DE5B67"/>
    <w:multiLevelType w:val="hybridMultilevel"/>
    <w:tmpl w:val="41025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5A752B"/>
    <w:multiLevelType w:val="hybridMultilevel"/>
    <w:tmpl w:val="7B0CD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C0223A"/>
    <w:multiLevelType w:val="hybridMultilevel"/>
    <w:tmpl w:val="9CD87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421093"/>
    <w:multiLevelType w:val="hybridMultilevel"/>
    <w:tmpl w:val="36A82A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D17A63"/>
    <w:multiLevelType w:val="hybridMultilevel"/>
    <w:tmpl w:val="D4FAF7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0"/>
  </w:num>
  <w:num w:numId="4">
    <w:abstractNumId w:val="19"/>
  </w:num>
  <w:num w:numId="5">
    <w:abstractNumId w:val="1"/>
  </w:num>
  <w:num w:numId="6">
    <w:abstractNumId w:val="5"/>
  </w:num>
  <w:num w:numId="7">
    <w:abstractNumId w:val="6"/>
  </w:num>
  <w:num w:numId="8">
    <w:abstractNumId w:val="9"/>
  </w:num>
  <w:num w:numId="9">
    <w:abstractNumId w:val="17"/>
  </w:num>
  <w:num w:numId="10">
    <w:abstractNumId w:val="7"/>
  </w:num>
  <w:num w:numId="11">
    <w:abstractNumId w:val="13"/>
  </w:num>
  <w:num w:numId="12">
    <w:abstractNumId w:val="2"/>
  </w:num>
  <w:num w:numId="13">
    <w:abstractNumId w:val="14"/>
  </w:num>
  <w:num w:numId="14">
    <w:abstractNumId w:val="3"/>
  </w:num>
  <w:num w:numId="15">
    <w:abstractNumId w:val="12"/>
  </w:num>
  <w:num w:numId="16">
    <w:abstractNumId w:val="18"/>
  </w:num>
  <w:num w:numId="17">
    <w:abstractNumId w:val="10"/>
  </w:num>
  <w:num w:numId="18">
    <w:abstractNumId w:val="15"/>
  </w:num>
  <w:num w:numId="19">
    <w:abstractNumId w:val="8"/>
  </w:num>
  <w:num w:numId="20">
    <w:abstractNumId w:val="11"/>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08"/>
    <w:rsid w:val="000107A8"/>
    <w:rsid w:val="00034203"/>
    <w:rsid w:val="000867C1"/>
    <w:rsid w:val="00087708"/>
    <w:rsid w:val="000B0AB1"/>
    <w:rsid w:val="00100D9F"/>
    <w:rsid w:val="00115772"/>
    <w:rsid w:val="00126B37"/>
    <w:rsid w:val="00137B3E"/>
    <w:rsid w:val="00145799"/>
    <w:rsid w:val="00180556"/>
    <w:rsid w:val="0018361F"/>
    <w:rsid w:val="00190022"/>
    <w:rsid w:val="00194B4D"/>
    <w:rsid w:val="001B00D5"/>
    <w:rsid w:val="001B46A9"/>
    <w:rsid w:val="001B621F"/>
    <w:rsid w:val="001B6261"/>
    <w:rsid w:val="001B6A22"/>
    <w:rsid w:val="001D6F03"/>
    <w:rsid w:val="001F51AA"/>
    <w:rsid w:val="0027268D"/>
    <w:rsid w:val="00276050"/>
    <w:rsid w:val="002904B7"/>
    <w:rsid w:val="002A1686"/>
    <w:rsid w:val="002A4F4B"/>
    <w:rsid w:val="002C1759"/>
    <w:rsid w:val="003565E2"/>
    <w:rsid w:val="003814D3"/>
    <w:rsid w:val="003A796F"/>
    <w:rsid w:val="003D1358"/>
    <w:rsid w:val="003D3B4E"/>
    <w:rsid w:val="003D3FE8"/>
    <w:rsid w:val="003E13F5"/>
    <w:rsid w:val="003F2AFD"/>
    <w:rsid w:val="003F6E87"/>
    <w:rsid w:val="00415097"/>
    <w:rsid w:val="004253A1"/>
    <w:rsid w:val="00440F15"/>
    <w:rsid w:val="00463035"/>
    <w:rsid w:val="004664BE"/>
    <w:rsid w:val="0047117E"/>
    <w:rsid w:val="00483DB1"/>
    <w:rsid w:val="004C718F"/>
    <w:rsid w:val="004E2517"/>
    <w:rsid w:val="00514697"/>
    <w:rsid w:val="0052459D"/>
    <w:rsid w:val="00531542"/>
    <w:rsid w:val="0053398F"/>
    <w:rsid w:val="005464AF"/>
    <w:rsid w:val="005508F6"/>
    <w:rsid w:val="005B5839"/>
    <w:rsid w:val="005F7308"/>
    <w:rsid w:val="006727DA"/>
    <w:rsid w:val="006B205B"/>
    <w:rsid w:val="006D4B2A"/>
    <w:rsid w:val="00706FE7"/>
    <w:rsid w:val="0071335D"/>
    <w:rsid w:val="0071441E"/>
    <w:rsid w:val="00723F32"/>
    <w:rsid w:val="007506E3"/>
    <w:rsid w:val="00781AED"/>
    <w:rsid w:val="007C5759"/>
    <w:rsid w:val="007C7530"/>
    <w:rsid w:val="007D0832"/>
    <w:rsid w:val="007F75EC"/>
    <w:rsid w:val="008231F6"/>
    <w:rsid w:val="00832092"/>
    <w:rsid w:val="00846B06"/>
    <w:rsid w:val="0085060E"/>
    <w:rsid w:val="0085593D"/>
    <w:rsid w:val="00863031"/>
    <w:rsid w:val="0098610A"/>
    <w:rsid w:val="009B00C5"/>
    <w:rsid w:val="00A73C61"/>
    <w:rsid w:val="00AA69D2"/>
    <w:rsid w:val="00AC20DE"/>
    <w:rsid w:val="00B0271C"/>
    <w:rsid w:val="00B35F4F"/>
    <w:rsid w:val="00B407D3"/>
    <w:rsid w:val="00B466D3"/>
    <w:rsid w:val="00B57087"/>
    <w:rsid w:val="00B64B51"/>
    <w:rsid w:val="00B75452"/>
    <w:rsid w:val="00B96DF9"/>
    <w:rsid w:val="00BB1FB4"/>
    <w:rsid w:val="00BC017A"/>
    <w:rsid w:val="00BC0C43"/>
    <w:rsid w:val="00C0602D"/>
    <w:rsid w:val="00C22F05"/>
    <w:rsid w:val="00C32BC7"/>
    <w:rsid w:val="00C34A15"/>
    <w:rsid w:val="00C42CC8"/>
    <w:rsid w:val="00C432BF"/>
    <w:rsid w:val="00C671D2"/>
    <w:rsid w:val="00C70A5C"/>
    <w:rsid w:val="00C7322D"/>
    <w:rsid w:val="00C83491"/>
    <w:rsid w:val="00D071A4"/>
    <w:rsid w:val="00D44876"/>
    <w:rsid w:val="00DB7C31"/>
    <w:rsid w:val="00DC3619"/>
    <w:rsid w:val="00DE7874"/>
    <w:rsid w:val="00DF0C86"/>
    <w:rsid w:val="00E05D9D"/>
    <w:rsid w:val="00E07AE7"/>
    <w:rsid w:val="00E34D1C"/>
    <w:rsid w:val="00E75AC4"/>
    <w:rsid w:val="00ED02A5"/>
    <w:rsid w:val="00EE6490"/>
    <w:rsid w:val="00EF5891"/>
    <w:rsid w:val="00F01DF1"/>
    <w:rsid w:val="00F16A7C"/>
    <w:rsid w:val="00F421AD"/>
    <w:rsid w:val="00F45DF5"/>
    <w:rsid w:val="00F5554C"/>
    <w:rsid w:val="00FB0ECD"/>
    <w:rsid w:val="00FB25FB"/>
    <w:rsid w:val="00FF5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03986"/>
  <w15:chartTrackingRefBased/>
  <w15:docId w15:val="{D965939C-FA75-4FD6-B269-B1671C33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7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30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F7308"/>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5F7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308"/>
    <w:rPr>
      <w:rFonts w:asciiTheme="majorHAnsi" w:eastAsiaTheme="majorEastAsia" w:hAnsiTheme="majorHAnsi" w:cstheme="majorBidi"/>
      <w:spacing w:val="-10"/>
      <w:kern w:val="28"/>
      <w:sz w:val="56"/>
      <w:szCs w:val="56"/>
    </w:rPr>
  </w:style>
  <w:style w:type="paragraph" w:styleId="Lijstalinea">
    <w:name w:val="List Paragraph"/>
    <w:basedOn w:val="Standaard"/>
    <w:link w:val="LijstalineaChar"/>
    <w:uiPriority w:val="34"/>
    <w:qFormat/>
    <w:rsid w:val="005F7308"/>
    <w:pPr>
      <w:ind w:left="720"/>
      <w:contextualSpacing/>
    </w:pPr>
  </w:style>
  <w:style w:type="paragraph" w:styleId="Koptekst">
    <w:name w:val="header"/>
    <w:basedOn w:val="Standaard"/>
    <w:link w:val="KoptekstChar"/>
    <w:uiPriority w:val="99"/>
    <w:unhideWhenUsed/>
    <w:rsid w:val="00A73C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C61"/>
  </w:style>
  <w:style w:type="paragraph" w:styleId="Voettekst">
    <w:name w:val="footer"/>
    <w:basedOn w:val="Standaard"/>
    <w:link w:val="VoettekstChar"/>
    <w:uiPriority w:val="99"/>
    <w:unhideWhenUsed/>
    <w:rsid w:val="00A73C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C61"/>
  </w:style>
  <w:style w:type="character" w:styleId="Paginanummer">
    <w:name w:val="page number"/>
    <w:basedOn w:val="Standaardalinea-lettertype"/>
    <w:uiPriority w:val="99"/>
    <w:unhideWhenUsed/>
    <w:rsid w:val="00137B3E"/>
  </w:style>
  <w:style w:type="paragraph" w:styleId="Ballontekst">
    <w:name w:val="Balloon Text"/>
    <w:basedOn w:val="Standaard"/>
    <w:link w:val="BallontekstChar"/>
    <w:uiPriority w:val="99"/>
    <w:semiHidden/>
    <w:unhideWhenUsed/>
    <w:rsid w:val="00C32B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BC7"/>
    <w:rPr>
      <w:rFonts w:ascii="Segoe UI" w:hAnsi="Segoe UI" w:cs="Segoe UI"/>
      <w:sz w:val="18"/>
      <w:szCs w:val="18"/>
    </w:rPr>
  </w:style>
  <w:style w:type="paragraph" w:styleId="Plattetekst">
    <w:name w:val="Body Text"/>
    <w:basedOn w:val="Standaard"/>
    <w:link w:val="PlattetekstChar"/>
    <w:rsid w:val="00C32BC7"/>
    <w:pPr>
      <w:spacing w:before="180" w:after="0" w:line="240" w:lineRule="atLeast"/>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C32BC7"/>
    <w:rPr>
      <w:rFonts w:ascii="Arial" w:eastAsia="Times New Roman" w:hAnsi="Arial" w:cs="Times New Roman"/>
      <w:sz w:val="20"/>
      <w:szCs w:val="20"/>
      <w:lang w:eastAsia="nl-NL"/>
    </w:rPr>
  </w:style>
  <w:style w:type="table" w:styleId="Lichtelijst-accent3">
    <w:name w:val="Light List Accent 3"/>
    <w:basedOn w:val="Standaardtabel"/>
    <w:uiPriority w:val="61"/>
    <w:rsid w:val="00C32BC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LijstalineaChar">
    <w:name w:val="Lijstalinea Char"/>
    <w:basedOn w:val="Standaardalinea-lettertype"/>
    <w:link w:val="Lijstalinea"/>
    <w:uiPriority w:val="34"/>
    <w:rsid w:val="00C32BC7"/>
  </w:style>
  <w:style w:type="paragraph" w:styleId="Geenafstand">
    <w:name w:val="No Spacing"/>
    <w:uiPriority w:val="1"/>
    <w:qFormat/>
    <w:rsid w:val="00C32BC7"/>
    <w:pPr>
      <w:spacing w:after="0" w:line="240" w:lineRule="auto"/>
    </w:pPr>
    <w:rPr>
      <w:rFonts w:ascii="Arial" w:eastAsia="Times New Roman" w:hAnsi="Arial" w:cs="Times New Roman"/>
      <w:sz w:val="20"/>
      <w:szCs w:val="20"/>
      <w:lang w:eastAsia="nl-NL"/>
    </w:rPr>
  </w:style>
  <w:style w:type="table" w:styleId="Tabelraster">
    <w:name w:val="Table Grid"/>
    <w:basedOn w:val="Standaardtabel"/>
    <w:uiPriority w:val="39"/>
    <w:rsid w:val="00F5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5220">
      <w:bodyDiv w:val="1"/>
      <w:marLeft w:val="0"/>
      <w:marRight w:val="0"/>
      <w:marTop w:val="0"/>
      <w:marBottom w:val="0"/>
      <w:divBdr>
        <w:top w:val="none" w:sz="0" w:space="0" w:color="auto"/>
        <w:left w:val="none" w:sz="0" w:space="0" w:color="auto"/>
        <w:bottom w:val="none" w:sz="0" w:space="0" w:color="auto"/>
        <w:right w:val="none" w:sz="0" w:space="0" w:color="auto"/>
      </w:divBdr>
    </w:div>
    <w:div w:id="443042164">
      <w:bodyDiv w:val="1"/>
      <w:marLeft w:val="0"/>
      <w:marRight w:val="0"/>
      <w:marTop w:val="0"/>
      <w:marBottom w:val="0"/>
      <w:divBdr>
        <w:top w:val="none" w:sz="0" w:space="0" w:color="auto"/>
        <w:left w:val="none" w:sz="0" w:space="0" w:color="auto"/>
        <w:bottom w:val="none" w:sz="0" w:space="0" w:color="auto"/>
        <w:right w:val="none" w:sz="0" w:space="0" w:color="auto"/>
      </w:divBdr>
    </w:div>
    <w:div w:id="1302464423">
      <w:bodyDiv w:val="1"/>
      <w:marLeft w:val="0"/>
      <w:marRight w:val="0"/>
      <w:marTop w:val="0"/>
      <w:marBottom w:val="0"/>
      <w:divBdr>
        <w:top w:val="none" w:sz="0" w:space="0" w:color="auto"/>
        <w:left w:val="none" w:sz="0" w:space="0" w:color="auto"/>
        <w:bottom w:val="none" w:sz="0" w:space="0" w:color="auto"/>
        <w:right w:val="none" w:sz="0" w:space="0" w:color="auto"/>
      </w:divBdr>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CBD45-FAA1-4D97-BC97-FFF20129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2573</Words>
  <Characters>14154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RID de Liemers</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Heuker</dc:creator>
  <cp:keywords/>
  <dc:description/>
  <cp:lastModifiedBy>Jan Heuker</cp:lastModifiedBy>
  <cp:revision>2</cp:revision>
  <dcterms:created xsi:type="dcterms:W3CDTF">2021-07-20T10:00:00Z</dcterms:created>
  <dcterms:modified xsi:type="dcterms:W3CDTF">2021-07-20T10:00:00Z</dcterms:modified>
</cp:coreProperties>
</file>